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01BF4" w14:textId="77777777" w:rsidR="00D85BE3" w:rsidRDefault="00D85BE3" w:rsidP="00D85BE3">
      <w:pPr>
        <w:pStyle w:val="BodyText"/>
        <w:rPr>
          <w:rFonts w:ascii="Times New Roman"/>
        </w:rPr>
      </w:pPr>
    </w:p>
    <w:p w14:paraId="278D1A03" w14:textId="77777777" w:rsidR="00D85BE3" w:rsidRDefault="00D85BE3" w:rsidP="00D85BE3">
      <w:pPr>
        <w:pStyle w:val="BodyText"/>
        <w:spacing w:before="9"/>
        <w:rPr>
          <w:rFonts w:ascii="Times New Roman"/>
          <w:sz w:val="18"/>
        </w:rPr>
      </w:pPr>
      <w:r>
        <w:rPr>
          <w:rFonts w:ascii="Times New Roman"/>
          <w:noProof/>
        </w:rPr>
        <w:drawing>
          <wp:anchor distT="0" distB="0" distL="114300" distR="114300" simplePos="0" relativeHeight="251659264" behindDoc="0" locked="0" layoutInCell="1" allowOverlap="1" wp14:anchorId="37680F8C" wp14:editId="2E29308C">
            <wp:simplePos x="0" y="0"/>
            <wp:positionH relativeFrom="column">
              <wp:posOffset>2489200</wp:posOffset>
            </wp:positionH>
            <wp:positionV relativeFrom="paragraph">
              <wp:posOffset>82550</wp:posOffset>
            </wp:positionV>
            <wp:extent cx="1282700" cy="1282700"/>
            <wp:effectExtent l="0" t="0" r="0" b="0"/>
            <wp:wrapNone/>
            <wp:docPr id="46" name="Picture 46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BABAC" w14:textId="77777777" w:rsidR="00D85BE3" w:rsidRDefault="00D85BE3" w:rsidP="00D85BE3">
      <w:pPr>
        <w:pStyle w:val="BodyText"/>
        <w:ind w:left="4133"/>
        <w:rPr>
          <w:rFonts w:ascii="Times New Roman"/>
        </w:rPr>
      </w:pPr>
    </w:p>
    <w:p w14:paraId="0565C360" w14:textId="77777777" w:rsidR="00D85BE3" w:rsidRDefault="00D85BE3" w:rsidP="00D85BE3">
      <w:pPr>
        <w:pStyle w:val="BodyText"/>
        <w:ind w:left="4133"/>
        <w:rPr>
          <w:rFonts w:ascii="Times New Roman"/>
        </w:rPr>
      </w:pPr>
    </w:p>
    <w:p w14:paraId="2C04DDEB" w14:textId="77777777" w:rsidR="00D85BE3" w:rsidRDefault="00D85BE3" w:rsidP="00D85BE3">
      <w:pPr>
        <w:pStyle w:val="BodyText"/>
        <w:ind w:left="4133"/>
        <w:rPr>
          <w:rFonts w:ascii="Times New Roman"/>
        </w:rPr>
      </w:pPr>
    </w:p>
    <w:p w14:paraId="51C24202" w14:textId="77777777" w:rsidR="00D85BE3" w:rsidRDefault="00D85BE3" w:rsidP="00D85BE3">
      <w:pPr>
        <w:pStyle w:val="BodyText"/>
        <w:ind w:left="4133"/>
        <w:rPr>
          <w:rFonts w:ascii="Times New Roman"/>
        </w:rPr>
      </w:pPr>
    </w:p>
    <w:p w14:paraId="246B2510" w14:textId="77777777" w:rsidR="00D85BE3" w:rsidRDefault="00D85BE3" w:rsidP="00D85BE3">
      <w:pPr>
        <w:pStyle w:val="BodyText"/>
        <w:ind w:left="4133"/>
        <w:rPr>
          <w:rFonts w:ascii="Times New Roman"/>
        </w:rPr>
      </w:pPr>
    </w:p>
    <w:p w14:paraId="3D79A497" w14:textId="77777777" w:rsidR="00D85BE3" w:rsidRDefault="00D85BE3" w:rsidP="00D85BE3">
      <w:pPr>
        <w:pStyle w:val="BodyText"/>
        <w:ind w:left="4133"/>
        <w:rPr>
          <w:rFonts w:ascii="Times New Roman"/>
        </w:rPr>
      </w:pPr>
    </w:p>
    <w:p w14:paraId="7EABFD28" w14:textId="77777777" w:rsidR="00D85BE3" w:rsidRDefault="00D85BE3" w:rsidP="00D85BE3">
      <w:pPr>
        <w:pStyle w:val="BodyText"/>
        <w:rPr>
          <w:rFonts w:ascii="Times New Roman"/>
        </w:rPr>
      </w:pPr>
    </w:p>
    <w:p w14:paraId="271BF29A" w14:textId="77777777" w:rsidR="00D85BE3" w:rsidRDefault="00D85BE3" w:rsidP="00D85BE3">
      <w:pPr>
        <w:pStyle w:val="BodyText"/>
        <w:rPr>
          <w:rFonts w:ascii="Times New Roman"/>
        </w:rPr>
      </w:pPr>
    </w:p>
    <w:p w14:paraId="7636B637" w14:textId="77777777" w:rsidR="00D85BE3" w:rsidRDefault="00D85BE3" w:rsidP="00D85BE3">
      <w:pPr>
        <w:pStyle w:val="BodyText"/>
        <w:rPr>
          <w:rFonts w:ascii="Times New Roman"/>
        </w:rPr>
      </w:pPr>
    </w:p>
    <w:p w14:paraId="2BF945A2" w14:textId="77777777" w:rsidR="00D85BE3" w:rsidRDefault="00D85BE3" w:rsidP="00D85BE3">
      <w:pPr>
        <w:pStyle w:val="BodyText"/>
        <w:rPr>
          <w:rFonts w:ascii="Times New Roman"/>
        </w:rPr>
      </w:pPr>
    </w:p>
    <w:p w14:paraId="14F10FD3" w14:textId="77777777" w:rsidR="00D85BE3" w:rsidRDefault="00D85BE3" w:rsidP="00D85BE3">
      <w:pPr>
        <w:pStyle w:val="BodyText"/>
        <w:spacing w:before="9"/>
        <w:rPr>
          <w:rFonts w:ascii="Times New Roman"/>
          <w:sz w:val="24"/>
        </w:rPr>
      </w:pPr>
    </w:p>
    <w:p w14:paraId="7EF8DF6D" w14:textId="77777777" w:rsidR="00D85BE3" w:rsidRPr="00F4595F" w:rsidRDefault="00D85BE3" w:rsidP="009E07C1">
      <w:pPr>
        <w:spacing w:before="97"/>
        <w:ind w:right="75"/>
        <w:jc w:val="center"/>
        <w:rPr>
          <w:rFonts w:ascii="Arial"/>
          <w:b/>
          <w:sz w:val="32"/>
          <w:szCs w:val="32"/>
        </w:rPr>
      </w:pPr>
      <w:r w:rsidRPr="00F4595F">
        <w:rPr>
          <w:rFonts w:ascii="Arial"/>
          <w:b/>
          <w:sz w:val="32"/>
          <w:szCs w:val="32"/>
        </w:rPr>
        <w:t>PROSEDUR</w:t>
      </w:r>
      <w:r w:rsidRPr="00F4595F">
        <w:rPr>
          <w:rFonts w:ascii="Arial"/>
          <w:b/>
          <w:spacing w:val="52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OPERASIONAL</w:t>
      </w:r>
      <w:r w:rsidRPr="00F4595F">
        <w:rPr>
          <w:rFonts w:ascii="Arial"/>
          <w:b/>
          <w:spacing w:val="49"/>
          <w:sz w:val="32"/>
          <w:szCs w:val="32"/>
        </w:rPr>
        <w:t xml:space="preserve"> </w:t>
      </w:r>
      <w:r w:rsidRPr="00F4595F">
        <w:rPr>
          <w:rFonts w:ascii="Arial"/>
          <w:b/>
          <w:sz w:val="32"/>
          <w:szCs w:val="32"/>
        </w:rPr>
        <w:t>BAKU</w:t>
      </w:r>
    </w:p>
    <w:p w14:paraId="2CA04745" w14:textId="77777777" w:rsidR="00D85BE3" w:rsidRDefault="00D85BE3" w:rsidP="009E07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BDAE07C" w14:textId="77777777" w:rsidR="00D85BE3" w:rsidRDefault="00D85BE3" w:rsidP="009E07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6E2B44A" w14:textId="77777777" w:rsidR="00D85BE3" w:rsidRDefault="00D85BE3" w:rsidP="009E07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22B3A0C" w14:textId="77777777" w:rsidR="00D85BE3" w:rsidRDefault="00D85BE3" w:rsidP="009E07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591E308" w14:textId="5299FC1D" w:rsidR="00D85BE3" w:rsidRPr="00D85BE3" w:rsidRDefault="00D85BE3" w:rsidP="009E07C1">
      <w:pPr>
        <w:pStyle w:val="BodyText"/>
        <w:ind w:right="75"/>
        <w:jc w:val="center"/>
        <w:rPr>
          <w:rFonts w:ascii="Arial" w:hAnsi="Arial" w:cs="Arial" w:hint="cs"/>
          <w:b/>
          <w:bCs/>
          <w:sz w:val="40"/>
          <w:szCs w:val="40"/>
        </w:rPr>
      </w:pPr>
      <w:r w:rsidRPr="00D85BE3">
        <w:rPr>
          <w:rFonts w:ascii="Arial" w:hAnsi="Arial" w:cs="Arial" w:hint="cs"/>
          <w:b/>
          <w:bCs/>
          <w:sz w:val="40"/>
          <w:szCs w:val="40"/>
        </w:rPr>
        <w:t>PENULISAN</w:t>
      </w:r>
      <w:r w:rsidRPr="00D85BE3">
        <w:rPr>
          <w:rFonts w:ascii="Arial" w:hAnsi="Arial" w:cs="Arial" w:hint="cs"/>
          <w:b/>
          <w:bCs/>
          <w:spacing w:val="-4"/>
          <w:sz w:val="40"/>
          <w:szCs w:val="40"/>
        </w:rPr>
        <w:t xml:space="preserve"> </w:t>
      </w:r>
      <w:r w:rsidRPr="00D85BE3">
        <w:rPr>
          <w:rFonts w:ascii="Arial" w:hAnsi="Arial" w:cs="Arial" w:hint="cs"/>
          <w:b/>
          <w:bCs/>
          <w:sz w:val="40"/>
          <w:szCs w:val="40"/>
        </w:rPr>
        <w:t>BAHAN</w:t>
      </w:r>
      <w:r w:rsidRPr="00D85BE3">
        <w:rPr>
          <w:rFonts w:ascii="Arial" w:hAnsi="Arial" w:cs="Arial" w:hint="cs"/>
          <w:b/>
          <w:bCs/>
          <w:spacing w:val="1"/>
          <w:sz w:val="40"/>
          <w:szCs w:val="40"/>
        </w:rPr>
        <w:t xml:space="preserve"> </w:t>
      </w:r>
      <w:r w:rsidRPr="00D85BE3">
        <w:rPr>
          <w:rFonts w:ascii="Arial" w:hAnsi="Arial" w:cs="Arial" w:hint="cs"/>
          <w:b/>
          <w:bCs/>
          <w:sz w:val="40"/>
          <w:szCs w:val="40"/>
        </w:rPr>
        <w:t>AJAR</w:t>
      </w:r>
    </w:p>
    <w:p w14:paraId="18BF6960" w14:textId="77777777" w:rsidR="00D85BE3" w:rsidRDefault="00D85BE3" w:rsidP="009E07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23A3596" w14:textId="77777777" w:rsidR="00D85BE3" w:rsidRDefault="00D85BE3" w:rsidP="009E07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E266754" w14:textId="77777777" w:rsidR="00D85BE3" w:rsidRDefault="00D85BE3" w:rsidP="009E07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256BEF5" w14:textId="77777777" w:rsidR="00D85BE3" w:rsidRDefault="00D85BE3" w:rsidP="009E07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4E8ABC0" w14:textId="77777777" w:rsidR="00D85BE3" w:rsidRDefault="00D85BE3" w:rsidP="009E07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D11AA35" w14:textId="77777777" w:rsidR="00D85BE3" w:rsidRDefault="00D85BE3" w:rsidP="009E07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9BB9BB4" w14:textId="77777777" w:rsidR="00D85BE3" w:rsidRDefault="00D85BE3" w:rsidP="009E07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0D512A53" w14:textId="77777777" w:rsidR="00D85BE3" w:rsidRDefault="00D85BE3" w:rsidP="009E07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DD17523" w14:textId="77777777" w:rsidR="00D85BE3" w:rsidRDefault="00D85BE3" w:rsidP="009E07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6787A863" w14:textId="77777777" w:rsidR="00D85BE3" w:rsidRDefault="00D85BE3" w:rsidP="009E07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A53D4BA" w14:textId="77777777" w:rsidR="00D85BE3" w:rsidRDefault="00D85BE3" w:rsidP="009E07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D14B996" w14:textId="77777777" w:rsidR="00D85BE3" w:rsidRDefault="00D85BE3" w:rsidP="009E07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7F209D69" w14:textId="77777777" w:rsidR="00D85BE3" w:rsidRDefault="00D85BE3" w:rsidP="009E07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2143B0E5" w14:textId="77777777" w:rsidR="00D85BE3" w:rsidRDefault="00D85BE3" w:rsidP="009E07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3CE5FC76" w14:textId="77777777" w:rsidR="00D85BE3" w:rsidRDefault="00D85BE3" w:rsidP="009E07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5E130857" w14:textId="77777777" w:rsidR="00D85BE3" w:rsidRDefault="00D85BE3" w:rsidP="009E07C1">
      <w:pPr>
        <w:pStyle w:val="BodyText"/>
        <w:ind w:right="75"/>
        <w:jc w:val="center"/>
        <w:rPr>
          <w:rFonts w:ascii="Arial"/>
          <w:b/>
          <w:sz w:val="34"/>
        </w:rPr>
      </w:pPr>
    </w:p>
    <w:p w14:paraId="1B33EAC4" w14:textId="77777777" w:rsidR="00D85BE3" w:rsidRDefault="00D85BE3" w:rsidP="009E07C1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31C23007" w14:textId="77777777" w:rsidR="00D85BE3" w:rsidRDefault="00D85BE3" w:rsidP="009E07C1">
      <w:pPr>
        <w:pStyle w:val="BodyText"/>
        <w:spacing w:before="10"/>
        <w:ind w:right="75"/>
        <w:jc w:val="center"/>
        <w:rPr>
          <w:rFonts w:ascii="Arial"/>
          <w:b/>
          <w:sz w:val="34"/>
        </w:rPr>
      </w:pPr>
    </w:p>
    <w:p w14:paraId="01B959AF" w14:textId="77777777" w:rsidR="00D85BE3" w:rsidRPr="00F4595F" w:rsidRDefault="00D85BE3" w:rsidP="009E07C1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2"/>
          <w:szCs w:val="32"/>
          <w:lang w:val="en-US"/>
        </w:rPr>
      </w:pPr>
      <w:r w:rsidRPr="00F4595F">
        <w:rPr>
          <w:rFonts w:ascii="Arial" w:hAnsi="Arial" w:cs="Arial"/>
          <w:b/>
          <w:sz w:val="32"/>
          <w:szCs w:val="32"/>
          <w:lang w:val="en-US"/>
        </w:rPr>
        <w:t>PASCASARJANA</w:t>
      </w:r>
    </w:p>
    <w:p w14:paraId="3EB23995" w14:textId="77777777" w:rsidR="00D85BE3" w:rsidRPr="00F4595F" w:rsidRDefault="00D85BE3" w:rsidP="009E07C1">
      <w:pPr>
        <w:spacing w:before="1" w:line="247" w:lineRule="auto"/>
        <w:ind w:right="75" w:firstLine="14"/>
        <w:jc w:val="center"/>
        <w:rPr>
          <w:rFonts w:ascii="Arial" w:hAnsi="Arial" w:cs="Arial"/>
          <w:b/>
          <w:spacing w:val="-67"/>
          <w:sz w:val="32"/>
          <w:szCs w:val="32"/>
        </w:rPr>
      </w:pPr>
      <w:r w:rsidRPr="00F4595F">
        <w:rPr>
          <w:rFonts w:ascii="Arial" w:hAnsi="Arial" w:cs="Arial"/>
          <w:b/>
          <w:sz w:val="32"/>
          <w:szCs w:val="32"/>
        </w:rPr>
        <w:t>UNIVERSITAS</w:t>
      </w:r>
      <w:r w:rsidRPr="00F4595F">
        <w:rPr>
          <w:rFonts w:ascii="Arial" w:hAnsi="Arial" w:cs="Arial"/>
          <w:b/>
          <w:spacing w:val="43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NEGERI</w:t>
      </w:r>
      <w:r w:rsidRPr="00F4595F">
        <w:rPr>
          <w:rFonts w:ascii="Arial" w:hAnsi="Arial" w:cs="Arial"/>
          <w:b/>
          <w:spacing w:val="57"/>
          <w:sz w:val="32"/>
          <w:szCs w:val="32"/>
        </w:rPr>
        <w:t xml:space="preserve"> </w:t>
      </w:r>
      <w:r w:rsidRPr="00F4595F">
        <w:rPr>
          <w:rFonts w:ascii="Arial" w:hAnsi="Arial" w:cs="Arial"/>
          <w:b/>
          <w:sz w:val="32"/>
          <w:szCs w:val="32"/>
        </w:rPr>
        <w:t>MALANG</w:t>
      </w:r>
    </w:p>
    <w:p w14:paraId="5657ED02" w14:textId="77777777" w:rsidR="00D85BE3" w:rsidRPr="0040001E" w:rsidRDefault="00D85BE3" w:rsidP="009E07C1">
      <w:pPr>
        <w:spacing w:before="1" w:line="247" w:lineRule="auto"/>
        <w:ind w:right="75" w:firstLine="14"/>
        <w:jc w:val="center"/>
        <w:rPr>
          <w:rFonts w:ascii="Arial" w:hAnsi="Arial" w:cs="Arial"/>
          <w:b/>
          <w:sz w:val="31"/>
          <w:lang w:val="en-US"/>
        </w:rPr>
      </w:pPr>
      <w:r w:rsidRPr="00F4595F">
        <w:rPr>
          <w:rFonts w:ascii="Arial" w:hAnsi="Arial" w:cs="Arial"/>
          <w:b/>
          <w:sz w:val="32"/>
          <w:szCs w:val="32"/>
        </w:rPr>
        <w:t>201</w:t>
      </w:r>
      <w:r w:rsidRPr="00F4595F">
        <w:rPr>
          <w:rFonts w:ascii="Arial" w:hAnsi="Arial" w:cs="Arial"/>
          <w:b/>
          <w:sz w:val="32"/>
          <w:szCs w:val="32"/>
          <w:lang w:val="en-US"/>
        </w:rPr>
        <w:t>9</w:t>
      </w:r>
    </w:p>
    <w:p w14:paraId="062C5B71" w14:textId="77777777" w:rsidR="00D85BE3" w:rsidRDefault="00D85BE3" w:rsidP="00D85BE3">
      <w:pPr>
        <w:spacing w:line="247" w:lineRule="auto"/>
        <w:jc w:val="center"/>
        <w:rPr>
          <w:rFonts w:ascii="Calibri"/>
          <w:sz w:val="31"/>
        </w:rPr>
        <w:sectPr w:rsidR="00D85BE3">
          <w:footerReference w:type="default" r:id="rId6"/>
          <w:type w:val="continuous"/>
          <w:pgSz w:w="12240" w:h="18720"/>
          <w:pgMar w:top="1800" w:right="380" w:bottom="880" w:left="1720" w:header="720" w:footer="688" w:gutter="0"/>
          <w:pgNumType w:start="1"/>
          <w:cols w:space="720"/>
        </w:sectPr>
      </w:pPr>
    </w:p>
    <w:p w14:paraId="6EBCBF3C" w14:textId="77777777" w:rsidR="00D85BE3" w:rsidRDefault="00D85BE3" w:rsidP="00D85BE3">
      <w:pPr>
        <w:pStyle w:val="BodyText"/>
        <w:ind w:left="4133"/>
        <w:rPr>
          <w:rFonts w:ascii="Calibri"/>
        </w:rPr>
      </w:pPr>
    </w:p>
    <w:p w14:paraId="5A01620C" w14:textId="77777777" w:rsidR="00D85BE3" w:rsidRDefault="00D85BE3" w:rsidP="00D85BE3">
      <w:pPr>
        <w:pStyle w:val="BodyText"/>
        <w:ind w:left="4133"/>
        <w:rPr>
          <w:rFonts w:ascii="Calibri"/>
        </w:rPr>
      </w:pPr>
      <w:r>
        <w:rPr>
          <w:rFonts w:ascii="Times New Roman"/>
          <w:noProof/>
        </w:rPr>
        <w:drawing>
          <wp:anchor distT="0" distB="0" distL="114300" distR="114300" simplePos="0" relativeHeight="251660288" behindDoc="0" locked="0" layoutInCell="1" allowOverlap="1" wp14:anchorId="7D3837A8" wp14:editId="70BC2F33">
            <wp:simplePos x="0" y="0"/>
            <wp:positionH relativeFrom="column">
              <wp:posOffset>2501900</wp:posOffset>
            </wp:positionH>
            <wp:positionV relativeFrom="paragraph">
              <wp:posOffset>-148590</wp:posOffset>
            </wp:positionV>
            <wp:extent cx="1282700" cy="1282700"/>
            <wp:effectExtent l="0" t="0" r="0" b="0"/>
            <wp:wrapNone/>
            <wp:docPr id="47" name="Picture 47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2700" cy="1282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B4CF1" w14:textId="77777777" w:rsidR="00D85BE3" w:rsidRDefault="00D85BE3" w:rsidP="00D85BE3">
      <w:pPr>
        <w:pStyle w:val="BodyText"/>
        <w:ind w:left="4133"/>
        <w:rPr>
          <w:rFonts w:ascii="Calibri"/>
        </w:rPr>
      </w:pPr>
    </w:p>
    <w:p w14:paraId="6C636036" w14:textId="77777777" w:rsidR="00D85BE3" w:rsidRDefault="00D85BE3" w:rsidP="00D85BE3">
      <w:pPr>
        <w:pStyle w:val="BodyText"/>
        <w:ind w:left="4133"/>
        <w:rPr>
          <w:rFonts w:ascii="Calibri"/>
        </w:rPr>
      </w:pPr>
    </w:p>
    <w:p w14:paraId="3B6EED55" w14:textId="77777777" w:rsidR="00D85BE3" w:rsidRDefault="00D85BE3" w:rsidP="00D85BE3">
      <w:pPr>
        <w:pStyle w:val="BodyText"/>
        <w:ind w:left="4133"/>
        <w:rPr>
          <w:rFonts w:ascii="Calibri"/>
        </w:rPr>
      </w:pPr>
    </w:p>
    <w:p w14:paraId="2993AE12" w14:textId="77777777" w:rsidR="00D85BE3" w:rsidRDefault="00D85BE3" w:rsidP="00D85BE3">
      <w:pPr>
        <w:pStyle w:val="BodyText"/>
        <w:ind w:left="4133"/>
        <w:rPr>
          <w:rFonts w:ascii="Calibri"/>
        </w:rPr>
      </w:pPr>
    </w:p>
    <w:p w14:paraId="2189BA5D" w14:textId="77777777" w:rsidR="00D85BE3" w:rsidRDefault="00D85BE3" w:rsidP="00D85BE3">
      <w:pPr>
        <w:pStyle w:val="BodyText"/>
        <w:ind w:left="4133"/>
        <w:rPr>
          <w:rFonts w:ascii="Calibri"/>
        </w:rPr>
      </w:pPr>
    </w:p>
    <w:p w14:paraId="3BBF42C0" w14:textId="77777777" w:rsidR="00D85BE3" w:rsidRDefault="00D85BE3" w:rsidP="00D85BE3">
      <w:pPr>
        <w:pStyle w:val="BodyText"/>
        <w:ind w:left="4133"/>
        <w:rPr>
          <w:rFonts w:ascii="Calibri"/>
        </w:rPr>
      </w:pPr>
    </w:p>
    <w:p w14:paraId="337085BC" w14:textId="77777777" w:rsidR="00D85BE3" w:rsidRDefault="00D85BE3" w:rsidP="00D85BE3">
      <w:pPr>
        <w:pStyle w:val="BodyText"/>
        <w:ind w:left="4133"/>
        <w:rPr>
          <w:rFonts w:ascii="Calibri"/>
        </w:rPr>
      </w:pPr>
    </w:p>
    <w:p w14:paraId="7EC749CC" w14:textId="77777777" w:rsidR="00D85BE3" w:rsidRPr="00F4595F" w:rsidRDefault="00D85BE3" w:rsidP="00D85BE3">
      <w:pPr>
        <w:spacing w:before="36" w:line="247" w:lineRule="auto"/>
        <w:ind w:right="75"/>
        <w:jc w:val="center"/>
        <w:rPr>
          <w:rFonts w:ascii="Arial"/>
          <w:b/>
          <w:spacing w:val="58"/>
          <w:sz w:val="28"/>
          <w:szCs w:val="28"/>
        </w:rPr>
      </w:pPr>
      <w:r w:rsidRPr="00F4595F">
        <w:rPr>
          <w:rFonts w:ascii="Arial"/>
          <w:b/>
          <w:sz w:val="28"/>
          <w:szCs w:val="28"/>
        </w:rPr>
        <w:t>PROSEDUR</w:t>
      </w:r>
      <w:r w:rsidRPr="00F4595F">
        <w:rPr>
          <w:rFonts w:ascii="Arial"/>
          <w:b/>
          <w:spacing w:val="19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OPERASIONAL</w:t>
      </w:r>
      <w:r w:rsidRPr="00F4595F">
        <w:rPr>
          <w:rFonts w:ascii="Arial"/>
          <w:b/>
          <w:spacing w:val="16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BAKU</w:t>
      </w:r>
      <w:r w:rsidRPr="00F4595F">
        <w:rPr>
          <w:rFonts w:ascii="Arial"/>
          <w:b/>
          <w:spacing w:val="1"/>
          <w:sz w:val="28"/>
          <w:szCs w:val="28"/>
        </w:rPr>
        <w:t xml:space="preserve"> </w:t>
      </w:r>
      <w:r w:rsidRPr="00F4595F">
        <w:rPr>
          <w:rFonts w:ascii="Arial"/>
          <w:b/>
          <w:sz w:val="28"/>
          <w:szCs w:val="28"/>
        </w:rPr>
        <w:t>PENYUSUNAN</w:t>
      </w:r>
    </w:p>
    <w:p w14:paraId="1C4D0A89" w14:textId="77777777" w:rsidR="00D85BE3" w:rsidRPr="00D85BE3" w:rsidRDefault="00D85BE3" w:rsidP="00D85BE3">
      <w:pPr>
        <w:spacing w:before="1"/>
        <w:ind w:right="75"/>
        <w:jc w:val="center"/>
        <w:rPr>
          <w:rFonts w:ascii="Arial" w:hAnsi="Arial" w:cs="Arial" w:hint="cs"/>
          <w:b/>
          <w:bCs/>
          <w:sz w:val="28"/>
          <w:szCs w:val="28"/>
          <w:lang w:val="en-US"/>
        </w:rPr>
      </w:pPr>
      <w:r w:rsidRPr="00D85BE3">
        <w:rPr>
          <w:rFonts w:ascii="Arial" w:hAnsi="Arial" w:cs="Arial" w:hint="cs"/>
          <w:b/>
          <w:bCs/>
          <w:sz w:val="28"/>
          <w:szCs w:val="28"/>
        </w:rPr>
        <w:t>PENULISAN</w:t>
      </w:r>
      <w:r w:rsidRPr="00D85BE3">
        <w:rPr>
          <w:rFonts w:ascii="Arial" w:hAnsi="Arial" w:cs="Arial" w:hint="cs"/>
          <w:b/>
          <w:bCs/>
          <w:spacing w:val="-4"/>
          <w:sz w:val="28"/>
          <w:szCs w:val="28"/>
        </w:rPr>
        <w:t xml:space="preserve"> </w:t>
      </w:r>
      <w:r w:rsidRPr="00D85BE3">
        <w:rPr>
          <w:rFonts w:ascii="Arial" w:hAnsi="Arial" w:cs="Arial" w:hint="cs"/>
          <w:b/>
          <w:bCs/>
          <w:sz w:val="28"/>
          <w:szCs w:val="28"/>
        </w:rPr>
        <w:t>BAHAN</w:t>
      </w:r>
      <w:r w:rsidRPr="00D85BE3">
        <w:rPr>
          <w:rFonts w:ascii="Arial" w:hAnsi="Arial" w:cs="Arial" w:hint="cs"/>
          <w:b/>
          <w:bCs/>
          <w:spacing w:val="1"/>
          <w:sz w:val="28"/>
          <w:szCs w:val="28"/>
        </w:rPr>
        <w:t xml:space="preserve"> </w:t>
      </w:r>
      <w:r w:rsidRPr="00D85BE3">
        <w:rPr>
          <w:rFonts w:ascii="Arial" w:hAnsi="Arial" w:cs="Arial" w:hint="cs"/>
          <w:b/>
          <w:bCs/>
          <w:sz w:val="28"/>
          <w:szCs w:val="28"/>
        </w:rPr>
        <w:t>AJAR</w:t>
      </w:r>
      <w:r w:rsidRPr="00D85BE3">
        <w:rPr>
          <w:rFonts w:ascii="Arial" w:hAnsi="Arial" w:cs="Arial" w:hint="cs"/>
          <w:b/>
          <w:bCs/>
          <w:sz w:val="28"/>
          <w:szCs w:val="28"/>
          <w:lang w:val="en-US"/>
        </w:rPr>
        <w:t xml:space="preserve"> </w:t>
      </w:r>
    </w:p>
    <w:p w14:paraId="36EE8331" w14:textId="3017CE2B" w:rsidR="00D85BE3" w:rsidRDefault="00D85BE3" w:rsidP="00D85BE3">
      <w:pPr>
        <w:spacing w:before="1"/>
        <w:ind w:right="75"/>
        <w:jc w:val="center"/>
        <w:rPr>
          <w:rFonts w:ascii="Arial"/>
          <w:b/>
          <w:spacing w:val="1"/>
          <w:sz w:val="36"/>
        </w:rPr>
      </w:pPr>
      <w:r>
        <w:rPr>
          <w:rFonts w:ascii="Arial"/>
          <w:b/>
          <w:sz w:val="36"/>
          <w:lang w:val="en-US"/>
        </w:rPr>
        <w:t>PASCASARJANA</w:t>
      </w:r>
    </w:p>
    <w:p w14:paraId="772BC796" w14:textId="77777777" w:rsidR="00D85BE3" w:rsidRDefault="00D85BE3" w:rsidP="00D85BE3">
      <w:pPr>
        <w:spacing w:before="1"/>
        <w:ind w:right="75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UNIVERSITAS</w:t>
      </w:r>
      <w:r>
        <w:rPr>
          <w:rFonts w:ascii="Arial"/>
          <w:b/>
          <w:spacing w:val="-9"/>
          <w:sz w:val="36"/>
        </w:rPr>
        <w:t xml:space="preserve"> </w:t>
      </w:r>
      <w:r>
        <w:rPr>
          <w:rFonts w:ascii="Arial"/>
          <w:b/>
          <w:sz w:val="36"/>
        </w:rPr>
        <w:t>NEGERI</w:t>
      </w:r>
      <w:r>
        <w:rPr>
          <w:rFonts w:ascii="Arial"/>
          <w:b/>
          <w:spacing w:val="-13"/>
          <w:sz w:val="36"/>
        </w:rPr>
        <w:t xml:space="preserve"> </w:t>
      </w:r>
      <w:r>
        <w:rPr>
          <w:rFonts w:ascii="Arial"/>
          <w:b/>
          <w:sz w:val="36"/>
        </w:rPr>
        <w:t>MALANG</w:t>
      </w:r>
    </w:p>
    <w:p w14:paraId="6594CF0F" w14:textId="77777777" w:rsidR="00D85BE3" w:rsidRDefault="00D85BE3" w:rsidP="00D85BE3">
      <w:pPr>
        <w:pStyle w:val="BodyText"/>
        <w:rPr>
          <w:rFonts w:ascii="Arial"/>
          <w:b/>
        </w:rPr>
      </w:pPr>
    </w:p>
    <w:tbl>
      <w:tblPr>
        <w:tblpPr w:leftFromText="180" w:rightFromText="180" w:vertAnchor="text" w:horzAnchor="page" w:tblpX="2321" w:tblpY="20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6032"/>
      </w:tblGrid>
      <w:tr w:rsidR="00D85BE3" w14:paraId="7281516B" w14:textId="77777777" w:rsidTr="00C44DB8">
        <w:trPr>
          <w:trHeight w:val="303"/>
        </w:trPr>
        <w:tc>
          <w:tcPr>
            <w:tcW w:w="2655" w:type="dxa"/>
          </w:tcPr>
          <w:p w14:paraId="18D85F2C" w14:textId="77777777" w:rsidR="00D85BE3" w:rsidRDefault="00D85BE3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KODE</w:t>
            </w:r>
            <w:r>
              <w:rPr>
                <w:rFonts w:ascii="Calibri"/>
                <w:b/>
                <w:spacing w:val="-3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DOKUMEN</w:t>
            </w:r>
          </w:p>
        </w:tc>
        <w:tc>
          <w:tcPr>
            <w:tcW w:w="6032" w:type="dxa"/>
          </w:tcPr>
          <w:p w14:paraId="3FC7E3F7" w14:textId="77777777" w:rsidR="00D85BE3" w:rsidRDefault="00D85BE3" w:rsidP="00C44DB8">
            <w:pPr>
              <w:pStyle w:val="TableParagraph"/>
              <w:spacing w:before="5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UPM-</w:t>
            </w:r>
            <w:r>
              <w:rPr>
                <w:rFonts w:ascii="Calibri"/>
                <w:b/>
                <w:sz w:val="28"/>
                <w:lang w:val="en-US"/>
              </w:rPr>
              <w:t>PPS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.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A5.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0002</w:t>
            </w:r>
          </w:p>
        </w:tc>
      </w:tr>
      <w:tr w:rsidR="00D85BE3" w14:paraId="1E96C9F0" w14:textId="77777777" w:rsidTr="00C44DB8">
        <w:trPr>
          <w:trHeight w:val="304"/>
        </w:trPr>
        <w:tc>
          <w:tcPr>
            <w:tcW w:w="2655" w:type="dxa"/>
          </w:tcPr>
          <w:p w14:paraId="661D7C24" w14:textId="77777777" w:rsidR="00D85BE3" w:rsidRDefault="00D85BE3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REVISI</w:t>
            </w:r>
          </w:p>
        </w:tc>
        <w:tc>
          <w:tcPr>
            <w:tcW w:w="6032" w:type="dxa"/>
          </w:tcPr>
          <w:p w14:paraId="14305E1A" w14:textId="77777777" w:rsidR="00D85BE3" w:rsidRDefault="00D85BE3" w:rsidP="00C44DB8">
            <w:pPr>
              <w:pStyle w:val="TableParagraph"/>
              <w:spacing w:before="6" w:line="317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1</w:t>
            </w:r>
          </w:p>
        </w:tc>
      </w:tr>
      <w:tr w:rsidR="00D85BE3" w14:paraId="059D6405" w14:textId="77777777" w:rsidTr="00C44DB8">
        <w:trPr>
          <w:trHeight w:val="303"/>
        </w:trPr>
        <w:tc>
          <w:tcPr>
            <w:tcW w:w="2655" w:type="dxa"/>
          </w:tcPr>
          <w:p w14:paraId="19CDC266" w14:textId="77777777" w:rsidR="00D85BE3" w:rsidRDefault="00D85BE3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TANGGAL</w:t>
            </w:r>
          </w:p>
        </w:tc>
        <w:tc>
          <w:tcPr>
            <w:tcW w:w="6032" w:type="dxa"/>
          </w:tcPr>
          <w:p w14:paraId="05A77E1A" w14:textId="77777777" w:rsidR="00D85BE3" w:rsidRPr="00FB3191" w:rsidRDefault="00D85BE3" w:rsidP="00C44DB8">
            <w:pPr>
              <w:pStyle w:val="TableParagraph"/>
              <w:spacing w:line="323" w:lineRule="exact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Calibri"/>
                <w:b/>
                <w:sz w:val="28"/>
              </w:rPr>
              <w:t>1</w:t>
            </w:r>
            <w:r>
              <w:rPr>
                <w:rFonts w:ascii="Calibri"/>
                <w:b/>
                <w:spacing w:val="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DESEMBER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201</w:t>
            </w:r>
            <w:r>
              <w:rPr>
                <w:rFonts w:ascii="Calibri"/>
                <w:b/>
                <w:sz w:val="28"/>
                <w:lang w:val="en-US"/>
              </w:rPr>
              <w:t>8</w:t>
            </w:r>
          </w:p>
        </w:tc>
      </w:tr>
      <w:tr w:rsidR="00D85BE3" w14:paraId="1EEF5179" w14:textId="77777777" w:rsidTr="00C44DB8">
        <w:trPr>
          <w:trHeight w:val="1987"/>
        </w:trPr>
        <w:tc>
          <w:tcPr>
            <w:tcW w:w="2655" w:type="dxa"/>
          </w:tcPr>
          <w:p w14:paraId="0212CC9E" w14:textId="77777777" w:rsidR="00D85BE3" w:rsidRDefault="00D85BE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64384" behindDoc="1" locked="0" layoutInCell="1" allowOverlap="1" wp14:anchorId="7E6BAB70" wp14:editId="039CE7E5">
                  <wp:simplePos x="0" y="0"/>
                  <wp:positionH relativeFrom="column">
                    <wp:posOffset>1574800</wp:posOffset>
                  </wp:positionH>
                  <wp:positionV relativeFrom="paragraph">
                    <wp:posOffset>1022985</wp:posOffset>
                  </wp:positionV>
                  <wp:extent cx="2057400" cy="2057400"/>
                  <wp:effectExtent l="0" t="0" r="0" b="0"/>
                  <wp:wrapNone/>
                  <wp:docPr id="48" name="Picture 48" descr="A close-up of a key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Picture 48" descr="A close-up of a key chain&#10;&#10;Description automatically generated with low confidenc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400" cy="2057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Diajukan</w:t>
            </w:r>
            <w:r>
              <w:rPr>
                <w:rFonts w:ascii="Calibri"/>
                <w:b/>
                <w:spacing w:val="-5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264070BD" w14:textId="77777777" w:rsidR="00D85BE3" w:rsidRDefault="00D85BE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61312" behindDoc="0" locked="0" layoutInCell="1" allowOverlap="1" wp14:anchorId="3578E793" wp14:editId="7A58D2C2">
                  <wp:simplePos x="0" y="0"/>
                  <wp:positionH relativeFrom="column">
                    <wp:posOffset>-123825</wp:posOffset>
                  </wp:positionH>
                  <wp:positionV relativeFrom="paragraph">
                    <wp:posOffset>-437515</wp:posOffset>
                  </wp:positionV>
                  <wp:extent cx="2108200" cy="2108200"/>
                  <wp:effectExtent l="0" t="0" r="0" b="0"/>
                  <wp:wrapNone/>
                  <wp:docPr id="49" name="Picture 49" descr="A close-up of a spo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Picture 49" descr="A close-up of a spoon&#10;&#10;Description automatically generated with low confidence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820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WAKIL</w:t>
            </w:r>
            <w:r>
              <w:rPr>
                <w:rFonts w:ascii="Calibri"/>
                <w:b/>
                <w:spacing w:val="-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  <w:r>
              <w:rPr>
                <w:rFonts w:ascii="Calibri"/>
                <w:b/>
                <w:spacing w:val="3"/>
                <w:sz w:val="28"/>
              </w:rPr>
              <w:t xml:space="preserve"> </w:t>
            </w:r>
          </w:p>
          <w:p w14:paraId="1131C401" w14:textId="77777777" w:rsidR="00D85BE3" w:rsidRDefault="00D85BE3" w:rsidP="00C44DB8">
            <w:pPr>
              <w:pStyle w:val="TableParagraph"/>
              <w:rPr>
                <w:rFonts w:ascii="Arial"/>
                <w:b/>
                <w:sz w:val="29"/>
              </w:rPr>
            </w:pPr>
          </w:p>
          <w:p w14:paraId="3D390D77" w14:textId="77777777" w:rsidR="00D85BE3" w:rsidRDefault="00D85BE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50C6636C" w14:textId="77777777" w:rsidR="00D85BE3" w:rsidRDefault="00D85BE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65E1143A" w14:textId="77777777" w:rsidR="00D85BE3" w:rsidRDefault="00D85BE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06D1E7CA" w14:textId="77777777" w:rsidR="00D85BE3" w:rsidRDefault="00D85BE3" w:rsidP="00C44DB8">
            <w:pPr>
              <w:pStyle w:val="TableParagraph"/>
              <w:ind w:left="1496"/>
              <w:rPr>
                <w:rFonts w:ascii="Arial"/>
                <w:sz w:val="20"/>
              </w:rPr>
            </w:pPr>
          </w:p>
          <w:p w14:paraId="3DB5E761" w14:textId="77777777" w:rsidR="00D85BE3" w:rsidRPr="00990C61" w:rsidRDefault="00D85BE3" w:rsidP="00C44DB8">
            <w:pPr>
              <w:pStyle w:val="TableParagraph"/>
              <w:spacing w:line="242" w:lineRule="exact"/>
              <w:ind w:left="110" w:right="1748"/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</w:pPr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 xml:space="preserve">Prof. Dr. Nurul Murtadho, </w:t>
            </w:r>
            <w:proofErr w:type="spellStart"/>
            <w:r w:rsidRPr="00990C61">
              <w:rPr>
                <w:rFonts w:ascii="Times New Roman" w:hAnsi="Times New Roman"/>
                <w:sz w:val="24"/>
                <w:szCs w:val="24"/>
                <w:u w:val="single"/>
              </w:rPr>
              <w:t>M.Pd</w:t>
            </w:r>
            <w:proofErr w:type="spellEnd"/>
            <w:r w:rsidRPr="00990C61">
              <w:rPr>
                <w:rFonts w:ascii="Times New Roman" w:hAnsi="Times New Roman"/>
                <w:sz w:val="24"/>
                <w:szCs w:val="24"/>
                <w:u w:val="single"/>
                <w:lang w:val="id-ID"/>
              </w:rPr>
              <w:t xml:space="preserve"> </w:t>
            </w:r>
          </w:p>
          <w:p w14:paraId="067A5A85" w14:textId="77777777" w:rsidR="00D85BE3" w:rsidRDefault="00D85BE3" w:rsidP="00C44DB8">
            <w:pPr>
              <w:pStyle w:val="TableParagraph"/>
              <w:spacing w:line="242" w:lineRule="exact"/>
              <w:ind w:left="110" w:right="1748"/>
              <w:rPr>
                <w:rFonts w:asci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NIP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A46BC">
              <w:rPr>
                <w:rFonts w:ascii="Times New Roman" w:hAnsi="Times New Roman"/>
                <w:sz w:val="24"/>
                <w:szCs w:val="24"/>
              </w:rPr>
              <w:t>196007171986011001</w:t>
            </w:r>
          </w:p>
        </w:tc>
      </w:tr>
      <w:tr w:rsidR="00D85BE3" w14:paraId="444E0D28" w14:textId="77777777" w:rsidTr="00C44DB8">
        <w:trPr>
          <w:trHeight w:val="2070"/>
        </w:trPr>
        <w:tc>
          <w:tcPr>
            <w:tcW w:w="2655" w:type="dxa"/>
          </w:tcPr>
          <w:p w14:paraId="5E15486D" w14:textId="77777777" w:rsidR="00D85BE3" w:rsidRDefault="00D85BE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Dikendalikan</w:t>
            </w:r>
            <w:r>
              <w:rPr>
                <w:rFonts w:ascii="Calibri"/>
                <w:b/>
                <w:spacing w:val="-1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718863A6" w14:textId="77777777" w:rsidR="00D85BE3" w:rsidRDefault="00D85BE3" w:rsidP="00C44DB8">
            <w:pPr>
              <w:pStyle w:val="TableParagraph"/>
              <w:spacing w:line="340" w:lineRule="exact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Calibri"/>
                <w:b/>
                <w:sz w:val="28"/>
              </w:rPr>
              <w:t>Unit</w:t>
            </w:r>
            <w:r>
              <w:rPr>
                <w:rFonts w:ascii="Calibri"/>
                <w:b/>
                <w:spacing w:val="4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Penjamin</w:t>
            </w:r>
            <w:r>
              <w:rPr>
                <w:rFonts w:ascii="Calibri"/>
                <w:b/>
                <w:spacing w:val="-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Mutu</w:t>
            </w:r>
          </w:p>
          <w:p w14:paraId="1863C048" w14:textId="77777777" w:rsidR="00D85BE3" w:rsidRPr="00E518BE" w:rsidRDefault="00D85BE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45D45010" w14:textId="77777777" w:rsidR="00D85BE3" w:rsidRPr="00E518BE" w:rsidRDefault="00D85BE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D1061B5" w14:textId="77777777" w:rsidR="00D85BE3" w:rsidRPr="00E518BE" w:rsidRDefault="00D85BE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78814C2B" w14:textId="77777777" w:rsidR="00D85BE3" w:rsidRPr="00E518BE" w:rsidRDefault="00D85BE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35411B9" w14:textId="77777777" w:rsidR="00D85BE3" w:rsidRPr="00E518BE" w:rsidRDefault="00D85BE3" w:rsidP="00C44DB8">
            <w:pPr>
              <w:pStyle w:val="TableParagraph"/>
              <w:ind w:left="1251"/>
              <w:rPr>
                <w:rFonts w:ascii="Arial"/>
                <w:sz w:val="28"/>
                <w:szCs w:val="28"/>
              </w:rPr>
            </w:pPr>
          </w:p>
          <w:p w14:paraId="1B38A2AD" w14:textId="77777777" w:rsidR="00D85BE3" w:rsidRPr="00E518BE" w:rsidRDefault="00D85BE3" w:rsidP="00C44DB8">
            <w:pPr>
              <w:pStyle w:val="TableParagraph"/>
              <w:ind w:left="161" w:right="2129"/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</w:pPr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Prof. Dr. </w:t>
            </w:r>
            <w:proofErr w:type="spell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Parno</w:t>
            </w:r>
            <w:proofErr w:type="spell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, </w:t>
            </w:r>
            <w:proofErr w:type="spellStart"/>
            <w:proofErr w:type="gramStart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>M.Si</w:t>
            </w:r>
            <w:proofErr w:type="spellEnd"/>
            <w:proofErr w:type="gramEnd"/>
            <w:r w:rsidRPr="00E518BE">
              <w:rPr>
                <w:rFonts w:ascii="Times New Roman"/>
                <w:w w:val="105"/>
                <w:sz w:val="24"/>
                <w:szCs w:val="24"/>
                <w:u w:val="single"/>
                <w:lang w:val="en-US"/>
              </w:rPr>
              <w:t xml:space="preserve"> </w:t>
            </w:r>
          </w:p>
          <w:p w14:paraId="66C590BA" w14:textId="77777777" w:rsidR="00D85BE3" w:rsidRDefault="00D85BE3" w:rsidP="00C44DB8">
            <w:pPr>
              <w:pStyle w:val="TableParagraph"/>
              <w:spacing w:line="270" w:lineRule="atLeast"/>
              <w:ind w:left="161" w:right="2129"/>
              <w:rPr>
                <w:rFonts w:ascii="Times New Roman"/>
                <w:sz w:val="23"/>
              </w:rPr>
            </w:pPr>
            <w:r w:rsidRPr="00E518BE">
              <w:rPr>
                <w:rFonts w:ascii="Times New Roman"/>
                <w:sz w:val="24"/>
                <w:szCs w:val="24"/>
              </w:rPr>
              <w:t>NIP</w:t>
            </w:r>
            <w:r w:rsidRPr="00E518BE">
              <w:rPr>
                <w:rFonts w:ascii="Times New Roman"/>
                <w:spacing w:val="30"/>
                <w:sz w:val="24"/>
                <w:szCs w:val="24"/>
              </w:rPr>
              <w:t xml:space="preserve"> </w:t>
            </w:r>
            <w:r w:rsidRPr="00E518BE">
              <w:rPr>
                <w:sz w:val="24"/>
                <w:szCs w:val="24"/>
              </w:rPr>
              <w:t xml:space="preserve"> </w:t>
            </w:r>
            <w:r w:rsidRPr="00E518BE">
              <w:rPr>
                <w:rFonts w:ascii="Times New Roman"/>
                <w:sz w:val="24"/>
                <w:szCs w:val="24"/>
              </w:rPr>
              <w:t>196501181990011001</w:t>
            </w:r>
          </w:p>
        </w:tc>
      </w:tr>
      <w:tr w:rsidR="00D85BE3" w14:paraId="4AF86C85" w14:textId="77777777" w:rsidTr="00C44DB8">
        <w:trPr>
          <w:trHeight w:val="79"/>
        </w:trPr>
        <w:tc>
          <w:tcPr>
            <w:tcW w:w="2655" w:type="dxa"/>
          </w:tcPr>
          <w:p w14:paraId="015B8C5B" w14:textId="77777777" w:rsidR="00D85BE3" w:rsidRDefault="00D85BE3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63360" behindDoc="0" locked="0" layoutInCell="1" allowOverlap="1" wp14:anchorId="3C9A4CF2" wp14:editId="0686AC1F">
                  <wp:simplePos x="0" y="0"/>
                  <wp:positionH relativeFrom="column">
                    <wp:posOffset>1231900</wp:posOffset>
                  </wp:positionH>
                  <wp:positionV relativeFrom="paragraph">
                    <wp:posOffset>-328930</wp:posOffset>
                  </wp:positionV>
                  <wp:extent cx="1968500" cy="1968500"/>
                  <wp:effectExtent l="0" t="0" r="0" b="0"/>
                  <wp:wrapNone/>
                  <wp:docPr id="44" name="Picture 4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Picture 44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8500" cy="196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</w:rPr>
              <w:t>Disetujui</w:t>
            </w:r>
            <w:r>
              <w:rPr>
                <w:rFonts w:ascii="Calibri"/>
                <w:b/>
                <w:spacing w:val="2"/>
                <w:sz w:val="28"/>
              </w:rPr>
              <w:t xml:space="preserve"> </w:t>
            </w:r>
            <w:r>
              <w:rPr>
                <w:rFonts w:ascii="Calibri"/>
                <w:b/>
                <w:sz w:val="28"/>
              </w:rPr>
              <w:t>oleh</w:t>
            </w:r>
          </w:p>
        </w:tc>
        <w:tc>
          <w:tcPr>
            <w:tcW w:w="6032" w:type="dxa"/>
          </w:tcPr>
          <w:p w14:paraId="302423DA" w14:textId="77777777" w:rsidR="00D85BE3" w:rsidRPr="00FB3191" w:rsidRDefault="00D85BE3" w:rsidP="00C44DB8">
            <w:pPr>
              <w:pStyle w:val="TableParagraph"/>
              <w:spacing w:before="5"/>
              <w:ind w:left="110"/>
              <w:rPr>
                <w:rFonts w:ascii="Calibri"/>
                <w:b/>
                <w:sz w:val="28"/>
                <w:lang w:val="en-US"/>
              </w:rPr>
            </w:pPr>
            <w:r>
              <w:rPr>
                <w:rFonts w:ascii="Arial"/>
                <w:b/>
                <w:noProof/>
                <w:spacing w:val="1"/>
                <w:sz w:val="36"/>
              </w:rPr>
              <w:drawing>
                <wp:anchor distT="0" distB="0" distL="114300" distR="114300" simplePos="0" relativeHeight="251662336" behindDoc="0" locked="0" layoutInCell="1" allowOverlap="1" wp14:anchorId="7785CA52" wp14:editId="62AF9A4E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-417830</wp:posOffset>
                  </wp:positionV>
                  <wp:extent cx="2476500" cy="2476500"/>
                  <wp:effectExtent l="0" t="0" r="0" b="0"/>
                  <wp:wrapNone/>
                  <wp:docPr id="45" name="Picture 45" descr="A close-up of a chai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Picture 45" descr="A close-up of a chain&#10;&#10;Description automatically generated with low confidence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500" cy="247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/>
                <w:b/>
                <w:sz w:val="28"/>
                <w:lang w:val="en-US"/>
              </w:rPr>
              <w:t>DIREKTUR</w:t>
            </w:r>
          </w:p>
          <w:p w14:paraId="75801CCA" w14:textId="77777777" w:rsidR="00D85BE3" w:rsidRPr="00E518BE" w:rsidRDefault="00D85BE3" w:rsidP="00C44DB8">
            <w:pPr>
              <w:pStyle w:val="TableParagraph"/>
              <w:ind w:left="582"/>
              <w:rPr>
                <w:rFonts w:ascii="Arial"/>
                <w:sz w:val="28"/>
                <w:szCs w:val="28"/>
              </w:rPr>
            </w:pPr>
          </w:p>
          <w:p w14:paraId="4EDD585F" w14:textId="77777777" w:rsidR="00D85BE3" w:rsidRPr="00E518BE" w:rsidRDefault="00D85BE3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C9414CC" w14:textId="77777777" w:rsidR="00D85BE3" w:rsidRPr="00E518BE" w:rsidRDefault="00D85BE3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77EE993E" w14:textId="77777777" w:rsidR="00D85BE3" w:rsidRPr="00E518BE" w:rsidRDefault="00D85BE3" w:rsidP="00C44DB8">
            <w:pPr>
              <w:pStyle w:val="TableParagraph"/>
              <w:ind w:left="110"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1779D623" w14:textId="77777777" w:rsidR="00D85BE3" w:rsidRPr="00E518BE" w:rsidRDefault="00D85BE3" w:rsidP="00C44DB8">
            <w:pPr>
              <w:pStyle w:val="TableParagraph"/>
              <w:ind w:right="1777"/>
              <w:rPr>
                <w:rFonts w:ascii="Times New Roman"/>
                <w:w w:val="105"/>
                <w:sz w:val="28"/>
                <w:szCs w:val="28"/>
                <w:u w:val="single"/>
              </w:rPr>
            </w:pPr>
          </w:p>
          <w:p w14:paraId="3818C4DF" w14:textId="77777777" w:rsidR="00D85BE3" w:rsidRPr="007239BC" w:rsidRDefault="00D85BE3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Prof. Dr. Ery Tri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Djatmika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proofErr w:type="spellStart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Rudijanto</w:t>
            </w:r>
            <w:proofErr w:type="spellEnd"/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 xml:space="preserve"> W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  <w:lang w:val="en-US"/>
              </w:rPr>
              <w:t>.</w:t>
            </w:r>
            <w:r w:rsidRPr="007239BC">
              <w:rPr>
                <w:rFonts w:ascii="Times New Roman" w:hAnsi="Times New Roman" w:cs="Times New Roman"/>
                <w:color w:val="000000"/>
                <w:u w:val="single"/>
              </w:rPr>
              <w:t>W, MA, M.Si.</w:t>
            </w:r>
          </w:p>
          <w:p w14:paraId="294575C8" w14:textId="77777777" w:rsidR="00D85BE3" w:rsidRPr="007239BC" w:rsidRDefault="00D85BE3" w:rsidP="00C44DB8">
            <w:pPr>
              <w:pStyle w:val="Heading3"/>
              <w:shd w:val="clear" w:color="auto" w:fill="FFFFFF"/>
              <w:spacing w:before="0"/>
              <w:rPr>
                <w:rFonts w:ascii="Times New Roman" w:hAnsi="Times New Roman" w:cs="Times New Roman"/>
                <w:w w:val="105"/>
              </w:rPr>
            </w:pPr>
            <w:r w:rsidRPr="007239BC">
              <w:rPr>
                <w:rFonts w:ascii="Times New Roman" w:hAnsi="Times New Roman" w:cs="Times New Roman"/>
                <w:w w:val="105"/>
              </w:rPr>
              <w:t>NIP.</w:t>
            </w:r>
            <w:r w:rsidRPr="007239BC">
              <w:rPr>
                <w:rFonts w:ascii="Times New Roman" w:hAnsi="Times New Roman" w:cs="Times New Roman"/>
                <w:spacing w:val="-8"/>
                <w:w w:val="105"/>
              </w:rPr>
              <w:t xml:space="preserve"> </w:t>
            </w:r>
            <w:r w:rsidRPr="007239BC">
              <w:rPr>
                <w:rFonts w:ascii="Times New Roman" w:hAnsi="Times New Roman" w:cs="Times New Roman"/>
                <w:color w:val="000000"/>
              </w:rPr>
              <w:t>196106111986011001</w:t>
            </w:r>
          </w:p>
          <w:p w14:paraId="68C43A2B" w14:textId="77777777" w:rsidR="00D85BE3" w:rsidRPr="007239BC" w:rsidRDefault="00D85BE3" w:rsidP="00C44DB8">
            <w:pPr>
              <w:pStyle w:val="Heading3"/>
              <w:shd w:val="clear" w:color="auto" w:fill="FFFFFF"/>
              <w:spacing w:before="0" w:after="98"/>
              <w:rPr>
                <w:rFonts w:ascii="Times New Roman" w:eastAsia="Times New Roman" w:hAnsi="Times New Roman" w:cs="Times New Roman"/>
                <w:color w:val="000000"/>
                <w:lang w:val="en-ID"/>
              </w:rPr>
            </w:pPr>
          </w:p>
        </w:tc>
      </w:tr>
    </w:tbl>
    <w:p w14:paraId="4E51871C" w14:textId="77777777" w:rsidR="00910AC5" w:rsidRDefault="00910AC5">
      <w:pPr>
        <w:spacing w:line="242" w:lineRule="auto"/>
        <w:rPr>
          <w:rFonts w:ascii="Times New Roman"/>
          <w:sz w:val="24"/>
        </w:rPr>
        <w:sectPr w:rsidR="00910AC5">
          <w:pgSz w:w="12240" w:h="15840"/>
          <w:pgMar w:top="1440" w:right="920" w:bottom="280" w:left="1460" w:header="720" w:footer="720" w:gutter="0"/>
          <w:cols w:space="720"/>
        </w:sectPr>
      </w:pPr>
    </w:p>
    <w:p w14:paraId="62FBF9FF" w14:textId="77777777" w:rsidR="00910AC5" w:rsidRDefault="00910AC5">
      <w:pPr>
        <w:pStyle w:val="BodyText"/>
        <w:spacing w:before="4"/>
        <w:rPr>
          <w:sz w:val="15"/>
        </w:rPr>
      </w:pPr>
    </w:p>
    <w:p w14:paraId="77B29D4D" w14:textId="77777777" w:rsidR="00910AC5" w:rsidRDefault="00000000">
      <w:pPr>
        <w:pStyle w:val="Heading2"/>
        <w:ind w:left="3442" w:right="3421" w:firstLine="0"/>
        <w:jc w:val="center"/>
      </w:pPr>
      <w:r>
        <w:t>PROSEDUR OPERASI BAKU</w:t>
      </w:r>
      <w:r>
        <w:rPr>
          <w:spacing w:val="-60"/>
        </w:rPr>
        <w:t xml:space="preserve"> </w:t>
      </w:r>
      <w:r>
        <w:t>PENULISAN</w:t>
      </w:r>
      <w:r>
        <w:rPr>
          <w:spacing w:val="-4"/>
        </w:rPr>
        <w:t xml:space="preserve"> </w:t>
      </w:r>
      <w:r>
        <w:t>BAHAN</w:t>
      </w:r>
      <w:r>
        <w:rPr>
          <w:spacing w:val="1"/>
        </w:rPr>
        <w:t xml:space="preserve"> </w:t>
      </w:r>
      <w:r>
        <w:t>AJAR</w:t>
      </w:r>
    </w:p>
    <w:p w14:paraId="1A4981DF" w14:textId="77777777" w:rsidR="00910AC5" w:rsidRDefault="00910AC5">
      <w:pPr>
        <w:pStyle w:val="BodyText"/>
        <w:spacing w:before="3"/>
        <w:rPr>
          <w:rFonts w:ascii="Arial"/>
          <w:b/>
          <w:sz w:val="14"/>
        </w:rPr>
      </w:pPr>
    </w:p>
    <w:p w14:paraId="1107F4E6" w14:textId="77777777" w:rsidR="00910AC5" w:rsidRDefault="00000000">
      <w:pPr>
        <w:pStyle w:val="ListParagraph"/>
        <w:numPr>
          <w:ilvl w:val="0"/>
          <w:numId w:val="3"/>
        </w:numPr>
        <w:tabs>
          <w:tab w:val="left" w:pos="601"/>
        </w:tabs>
        <w:spacing w:before="94"/>
        <w:ind w:hanging="362"/>
        <w:rPr>
          <w:rFonts w:ascii="Arial"/>
          <w:b/>
        </w:rPr>
      </w:pPr>
      <w:r>
        <w:rPr>
          <w:rFonts w:ascii="Arial"/>
          <w:b/>
        </w:rPr>
        <w:t>Dasar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Kegiatan</w:t>
      </w:r>
    </w:p>
    <w:p w14:paraId="794AC776" w14:textId="77777777" w:rsidR="00910AC5" w:rsidRDefault="00910AC5">
      <w:pPr>
        <w:pStyle w:val="BodyText"/>
        <w:spacing w:before="2"/>
        <w:rPr>
          <w:rFonts w:ascii="Arial"/>
          <w:b/>
          <w:sz w:val="22"/>
        </w:rPr>
      </w:pPr>
    </w:p>
    <w:p w14:paraId="44D2E4A4" w14:textId="77777777" w:rsidR="00910AC5" w:rsidRDefault="00000000">
      <w:pPr>
        <w:pStyle w:val="ListParagraph"/>
        <w:numPr>
          <w:ilvl w:val="1"/>
          <w:numId w:val="3"/>
        </w:numPr>
        <w:tabs>
          <w:tab w:val="left" w:pos="667"/>
          <w:tab w:val="left" w:pos="668"/>
        </w:tabs>
        <w:ind w:right="419"/>
        <w:jc w:val="left"/>
        <w:rPr>
          <w:sz w:val="20"/>
        </w:rPr>
      </w:pPr>
      <w:r>
        <w:rPr>
          <w:sz w:val="20"/>
        </w:rPr>
        <w:t>Undang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Undang</w:t>
      </w:r>
      <w:r>
        <w:rPr>
          <w:spacing w:val="-2"/>
          <w:sz w:val="20"/>
        </w:rPr>
        <w:t xml:space="preserve"> </w:t>
      </w:r>
      <w:r>
        <w:rPr>
          <w:sz w:val="20"/>
        </w:rPr>
        <w:t>Republik</w:t>
      </w:r>
      <w:r>
        <w:rPr>
          <w:spacing w:val="-4"/>
          <w:sz w:val="20"/>
        </w:rPr>
        <w:t xml:space="preserve"> </w:t>
      </w:r>
      <w:r>
        <w:rPr>
          <w:sz w:val="20"/>
        </w:rPr>
        <w:t>Indonesia</w:t>
      </w:r>
      <w:r>
        <w:rPr>
          <w:spacing w:val="-2"/>
          <w:sz w:val="20"/>
        </w:rPr>
        <w:t xml:space="preserve"> </w:t>
      </w:r>
      <w:r>
        <w:rPr>
          <w:sz w:val="20"/>
        </w:rPr>
        <w:t>Nomor</w:t>
      </w:r>
      <w:r>
        <w:rPr>
          <w:spacing w:val="-5"/>
          <w:sz w:val="20"/>
        </w:rPr>
        <w:t xml:space="preserve"> </w:t>
      </w:r>
      <w:r>
        <w:rPr>
          <w:sz w:val="20"/>
        </w:rPr>
        <w:t>20</w:t>
      </w:r>
      <w:r>
        <w:rPr>
          <w:spacing w:val="-2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2003</w:t>
      </w:r>
      <w:r>
        <w:rPr>
          <w:spacing w:val="-2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Sistem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Nasional</w:t>
      </w:r>
      <w:r>
        <w:rPr>
          <w:spacing w:val="-53"/>
          <w:sz w:val="20"/>
        </w:rPr>
        <w:t xml:space="preserve"> </w:t>
      </w:r>
      <w:r>
        <w:rPr>
          <w:sz w:val="20"/>
        </w:rPr>
        <w:t>(Lembaran Negara Republik Indonesia Tahun 2003 Nomor 78, Tambahan Lembaran Negara</w:t>
      </w:r>
      <w:r>
        <w:rPr>
          <w:spacing w:val="1"/>
          <w:sz w:val="20"/>
        </w:rPr>
        <w:t xml:space="preserve"> </w:t>
      </w:r>
      <w:r>
        <w:rPr>
          <w:sz w:val="20"/>
        </w:rPr>
        <w:t>Republik</w:t>
      </w:r>
      <w:r>
        <w:rPr>
          <w:spacing w:val="-4"/>
          <w:sz w:val="20"/>
        </w:rPr>
        <w:t xml:space="preserve"> </w:t>
      </w:r>
      <w:r>
        <w:rPr>
          <w:sz w:val="20"/>
        </w:rPr>
        <w:t>Indonesia Tahun 2003 Nomor</w:t>
      </w:r>
      <w:r>
        <w:rPr>
          <w:spacing w:val="-3"/>
          <w:sz w:val="20"/>
        </w:rPr>
        <w:t xml:space="preserve"> </w:t>
      </w:r>
      <w:r>
        <w:rPr>
          <w:sz w:val="20"/>
        </w:rPr>
        <w:t>4301);</w:t>
      </w:r>
    </w:p>
    <w:p w14:paraId="699A3B45" w14:textId="77777777" w:rsidR="00910AC5" w:rsidRDefault="00000000">
      <w:pPr>
        <w:pStyle w:val="ListParagraph"/>
        <w:numPr>
          <w:ilvl w:val="1"/>
          <w:numId w:val="3"/>
        </w:numPr>
        <w:tabs>
          <w:tab w:val="left" w:pos="667"/>
          <w:tab w:val="left" w:pos="668"/>
        </w:tabs>
        <w:spacing w:before="3" w:line="237" w:lineRule="auto"/>
        <w:ind w:right="292"/>
        <w:jc w:val="left"/>
        <w:rPr>
          <w:sz w:val="20"/>
        </w:rPr>
      </w:pPr>
      <w:r>
        <w:rPr>
          <w:sz w:val="20"/>
        </w:rPr>
        <w:t>Undang – Undang Republik Indonesia Nomor 12 Tahun 2012 Tentang Pendidikan Tinggi (Lembaran</w:t>
      </w:r>
      <w:r>
        <w:rPr>
          <w:spacing w:val="-53"/>
          <w:sz w:val="20"/>
        </w:rPr>
        <w:t xml:space="preserve"> </w:t>
      </w:r>
      <w:r>
        <w:rPr>
          <w:sz w:val="20"/>
        </w:rPr>
        <w:t>Negara Republik Indonesia Tahun 2012 Nomor 158, Tambahan Lembaran Negara Republik</w:t>
      </w:r>
      <w:r>
        <w:rPr>
          <w:spacing w:val="1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 2012 Nomor</w:t>
      </w:r>
      <w:r>
        <w:rPr>
          <w:spacing w:val="1"/>
          <w:sz w:val="20"/>
        </w:rPr>
        <w:t xml:space="preserve"> </w:t>
      </w:r>
      <w:r>
        <w:rPr>
          <w:sz w:val="20"/>
        </w:rPr>
        <w:t>5336);</w:t>
      </w:r>
    </w:p>
    <w:p w14:paraId="5CE0C225" w14:textId="77777777" w:rsidR="00910AC5" w:rsidRDefault="00000000">
      <w:pPr>
        <w:pStyle w:val="ListParagraph"/>
        <w:numPr>
          <w:ilvl w:val="1"/>
          <w:numId w:val="3"/>
        </w:numPr>
        <w:tabs>
          <w:tab w:val="left" w:pos="667"/>
          <w:tab w:val="left" w:pos="668"/>
        </w:tabs>
        <w:spacing w:before="2"/>
        <w:ind w:right="228"/>
        <w:jc w:val="left"/>
        <w:rPr>
          <w:sz w:val="20"/>
        </w:rPr>
      </w:pPr>
      <w:r>
        <w:rPr>
          <w:sz w:val="20"/>
        </w:rPr>
        <w:t>Peraturan</w:t>
      </w:r>
      <w:r>
        <w:rPr>
          <w:spacing w:val="4"/>
          <w:sz w:val="20"/>
        </w:rPr>
        <w:t xml:space="preserve"> </w:t>
      </w:r>
      <w:r>
        <w:rPr>
          <w:sz w:val="20"/>
        </w:rPr>
        <w:t>Pemerintah</w:t>
      </w:r>
      <w:r>
        <w:rPr>
          <w:spacing w:val="4"/>
          <w:sz w:val="20"/>
        </w:rPr>
        <w:t xml:space="preserve"> </w:t>
      </w:r>
      <w:r>
        <w:rPr>
          <w:sz w:val="20"/>
        </w:rPr>
        <w:t>Republik</w:t>
      </w:r>
      <w:r>
        <w:rPr>
          <w:spacing w:val="2"/>
          <w:sz w:val="20"/>
        </w:rPr>
        <w:t xml:space="preserve"> </w:t>
      </w:r>
      <w:r>
        <w:rPr>
          <w:sz w:val="20"/>
        </w:rPr>
        <w:t>Indonesia</w:t>
      </w:r>
      <w:r>
        <w:rPr>
          <w:spacing w:val="4"/>
          <w:sz w:val="20"/>
        </w:rPr>
        <w:t xml:space="preserve"> </w:t>
      </w:r>
      <w:r>
        <w:rPr>
          <w:sz w:val="20"/>
        </w:rPr>
        <w:t>Nomor</w:t>
      </w:r>
      <w:r>
        <w:rPr>
          <w:spacing w:val="6"/>
          <w:sz w:val="20"/>
        </w:rPr>
        <w:t xml:space="preserve"> </w:t>
      </w:r>
      <w:r>
        <w:rPr>
          <w:sz w:val="20"/>
        </w:rPr>
        <w:t>32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4"/>
          <w:sz w:val="20"/>
        </w:rPr>
        <w:t xml:space="preserve"> </w:t>
      </w:r>
      <w:r>
        <w:rPr>
          <w:sz w:val="20"/>
        </w:rPr>
        <w:t>2013</w:t>
      </w:r>
      <w:r>
        <w:rPr>
          <w:spacing w:val="5"/>
          <w:sz w:val="20"/>
        </w:rPr>
        <w:t xml:space="preserve"> </w:t>
      </w:r>
      <w:r>
        <w:rPr>
          <w:sz w:val="20"/>
        </w:rPr>
        <w:t>Tentang</w:t>
      </w:r>
      <w:r>
        <w:rPr>
          <w:spacing w:val="4"/>
          <w:sz w:val="20"/>
        </w:rPr>
        <w:t xml:space="preserve"> </w:t>
      </w:r>
      <w:r>
        <w:rPr>
          <w:sz w:val="20"/>
        </w:rPr>
        <w:t>Perubahan</w:t>
      </w:r>
      <w:r>
        <w:rPr>
          <w:spacing w:val="5"/>
          <w:sz w:val="20"/>
        </w:rPr>
        <w:t xml:space="preserve"> </w:t>
      </w:r>
      <w:r>
        <w:rPr>
          <w:sz w:val="20"/>
        </w:rPr>
        <w:t>Atas</w:t>
      </w:r>
      <w:r>
        <w:rPr>
          <w:spacing w:val="1"/>
          <w:sz w:val="20"/>
        </w:rPr>
        <w:t xml:space="preserve"> </w:t>
      </w:r>
      <w:r>
        <w:rPr>
          <w:sz w:val="20"/>
        </w:rPr>
        <w:t>Peraturan Pemerintah Nomor 19 Tahun 2005 Tentang Standar Nasional Pendidikan (Lembaran</w:t>
      </w:r>
      <w:r>
        <w:rPr>
          <w:spacing w:val="1"/>
          <w:sz w:val="20"/>
        </w:rPr>
        <w:t xml:space="preserve"> </w:t>
      </w:r>
      <w:r>
        <w:rPr>
          <w:sz w:val="20"/>
        </w:rPr>
        <w:t>Negara Republik Indonesia Tahun 2005 Nomor 41, Tambahan Lembaran Negara Republik Indonesia</w:t>
      </w:r>
      <w:r>
        <w:rPr>
          <w:spacing w:val="-5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4496);</w:t>
      </w:r>
    </w:p>
    <w:p w14:paraId="3584FDDA" w14:textId="77777777" w:rsidR="00910AC5" w:rsidRDefault="00000000">
      <w:pPr>
        <w:pStyle w:val="ListParagraph"/>
        <w:numPr>
          <w:ilvl w:val="1"/>
          <w:numId w:val="3"/>
        </w:numPr>
        <w:tabs>
          <w:tab w:val="left" w:pos="667"/>
          <w:tab w:val="left" w:pos="668"/>
        </w:tabs>
        <w:spacing w:before="2"/>
        <w:ind w:right="338"/>
        <w:jc w:val="left"/>
        <w:rPr>
          <w:sz w:val="20"/>
        </w:rPr>
      </w:pPr>
      <w:r>
        <w:rPr>
          <w:sz w:val="20"/>
        </w:rPr>
        <w:t xml:space="preserve">Peraturan Pemerintah Republik Indonesia Nomor 4 tahun 2014 Tentang </w:t>
      </w:r>
      <w:proofErr w:type="spellStart"/>
      <w:r>
        <w:rPr>
          <w:sz w:val="20"/>
        </w:rPr>
        <w:t>Penyelenggaaan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Pendidikan Tinggi dan Pengelolaan Perguruan Tinggi (Lembaran Negara Republik Indonesia Tahun</w:t>
      </w:r>
      <w:r>
        <w:rPr>
          <w:spacing w:val="-53"/>
          <w:sz w:val="20"/>
        </w:rPr>
        <w:t xml:space="preserve"> </w:t>
      </w:r>
      <w:r>
        <w:rPr>
          <w:sz w:val="20"/>
        </w:rPr>
        <w:t>2014 Nomor 16);</w:t>
      </w:r>
    </w:p>
    <w:p w14:paraId="4A0B6A10" w14:textId="77777777" w:rsidR="00910AC5" w:rsidRDefault="00000000">
      <w:pPr>
        <w:pStyle w:val="ListParagraph"/>
        <w:numPr>
          <w:ilvl w:val="1"/>
          <w:numId w:val="3"/>
        </w:numPr>
        <w:tabs>
          <w:tab w:val="left" w:pos="667"/>
          <w:tab w:val="left" w:pos="668"/>
        </w:tabs>
        <w:spacing w:before="2"/>
        <w:ind w:right="225"/>
        <w:jc w:val="left"/>
        <w:rPr>
          <w:sz w:val="20"/>
        </w:rPr>
      </w:pPr>
      <w:r>
        <w:rPr>
          <w:sz w:val="20"/>
        </w:rPr>
        <w:t>Peraturan Menteri Pendidikan dan Kebudayaan Republik Indonesia Nomor 30 Tahun 2012 Tentang</w:t>
      </w:r>
      <w:r>
        <w:rPr>
          <w:spacing w:val="1"/>
          <w:sz w:val="20"/>
        </w:rPr>
        <w:t xml:space="preserve"> </w:t>
      </w:r>
      <w:r>
        <w:rPr>
          <w:sz w:val="20"/>
        </w:rPr>
        <w:t>Organisasi dan Tata Kerja Universitas Negeri Malang (Berita Negara Republik Indonesia Tahun 2012</w:t>
      </w:r>
      <w:r>
        <w:rPr>
          <w:spacing w:val="-53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493);</w:t>
      </w:r>
    </w:p>
    <w:p w14:paraId="32F0C7CC" w14:textId="77777777" w:rsidR="00910AC5" w:rsidRDefault="00000000">
      <w:pPr>
        <w:pStyle w:val="ListParagraph"/>
        <w:numPr>
          <w:ilvl w:val="1"/>
          <w:numId w:val="3"/>
        </w:numPr>
        <w:tabs>
          <w:tab w:val="left" w:pos="667"/>
          <w:tab w:val="left" w:pos="668"/>
        </w:tabs>
        <w:spacing w:before="5" w:line="235" w:lineRule="auto"/>
        <w:ind w:right="371"/>
        <w:jc w:val="left"/>
        <w:rPr>
          <w:sz w:val="20"/>
        </w:rPr>
      </w:pPr>
      <w:r>
        <w:rPr>
          <w:sz w:val="20"/>
        </w:rPr>
        <w:t>Peraturan Menteri Pendidikan dan Kebudayaan Republik Indonesia Nomor 71 Tahun 2012 Tentang</w:t>
      </w:r>
      <w:r>
        <w:rPr>
          <w:spacing w:val="-53"/>
          <w:sz w:val="20"/>
        </w:rPr>
        <w:t xml:space="preserve"> </w:t>
      </w:r>
      <w:r>
        <w:rPr>
          <w:sz w:val="20"/>
        </w:rPr>
        <w:t>Statuta</w:t>
      </w:r>
      <w:r>
        <w:rPr>
          <w:spacing w:val="-2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4"/>
          <w:sz w:val="20"/>
        </w:rPr>
        <w:t xml:space="preserve"> </w:t>
      </w:r>
      <w:r>
        <w:rPr>
          <w:sz w:val="20"/>
        </w:rPr>
        <w:t>Negeri</w:t>
      </w:r>
      <w:r>
        <w:rPr>
          <w:spacing w:val="-1"/>
          <w:sz w:val="20"/>
        </w:rPr>
        <w:t xml:space="preserve"> </w:t>
      </w:r>
      <w:r>
        <w:rPr>
          <w:sz w:val="20"/>
        </w:rPr>
        <w:t>Malang</w:t>
      </w:r>
      <w:r>
        <w:rPr>
          <w:spacing w:val="-1"/>
          <w:sz w:val="20"/>
        </w:rPr>
        <w:t xml:space="preserve"> </w:t>
      </w:r>
      <w:r>
        <w:rPr>
          <w:sz w:val="20"/>
        </w:rPr>
        <w:t>(Berita</w:t>
      </w:r>
      <w:r>
        <w:rPr>
          <w:spacing w:val="-1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5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-1"/>
          <w:sz w:val="20"/>
        </w:rPr>
        <w:t xml:space="preserve"> </w:t>
      </w:r>
      <w:r>
        <w:rPr>
          <w:sz w:val="20"/>
        </w:rPr>
        <w:t>2012</w:t>
      </w:r>
      <w:r>
        <w:rPr>
          <w:spacing w:val="-1"/>
          <w:sz w:val="20"/>
        </w:rPr>
        <w:t xml:space="preserve"> </w:t>
      </w:r>
      <w:r>
        <w:rPr>
          <w:sz w:val="20"/>
        </w:rPr>
        <w:t>Nomor 1136);</w:t>
      </w:r>
    </w:p>
    <w:p w14:paraId="5A2DAABC" w14:textId="77777777" w:rsidR="00910AC5" w:rsidRDefault="00000000">
      <w:pPr>
        <w:pStyle w:val="ListParagraph"/>
        <w:numPr>
          <w:ilvl w:val="1"/>
          <w:numId w:val="3"/>
        </w:numPr>
        <w:tabs>
          <w:tab w:val="left" w:pos="667"/>
          <w:tab w:val="left" w:pos="668"/>
        </w:tabs>
        <w:spacing w:before="2"/>
        <w:ind w:right="369"/>
        <w:jc w:val="left"/>
        <w:rPr>
          <w:sz w:val="20"/>
        </w:rPr>
      </w:pPr>
      <w:r>
        <w:rPr>
          <w:sz w:val="20"/>
        </w:rPr>
        <w:t>Peraturan Menteri Pendidikan dan Kebudayaan Republik Indonesia Nomor 49 Tahun 2014 Tentang</w:t>
      </w:r>
      <w:r>
        <w:rPr>
          <w:spacing w:val="-53"/>
          <w:sz w:val="20"/>
        </w:rPr>
        <w:t xml:space="preserve"> </w:t>
      </w:r>
      <w:r>
        <w:rPr>
          <w:sz w:val="20"/>
        </w:rPr>
        <w:t>Standar</w:t>
      </w:r>
      <w:r>
        <w:rPr>
          <w:spacing w:val="-1"/>
          <w:sz w:val="20"/>
        </w:rPr>
        <w:t xml:space="preserve"> </w:t>
      </w:r>
      <w:r>
        <w:rPr>
          <w:sz w:val="20"/>
        </w:rPr>
        <w:t>Nasional</w:t>
      </w:r>
      <w:r>
        <w:rPr>
          <w:spacing w:val="2"/>
          <w:sz w:val="20"/>
        </w:rPr>
        <w:t xml:space="preserve"> </w:t>
      </w:r>
      <w:r>
        <w:rPr>
          <w:sz w:val="20"/>
        </w:rPr>
        <w:t>Pendidikan</w:t>
      </w:r>
      <w:r>
        <w:rPr>
          <w:spacing w:val="-6"/>
          <w:sz w:val="20"/>
        </w:rPr>
        <w:t xml:space="preserve"> </w:t>
      </w:r>
      <w:r>
        <w:rPr>
          <w:sz w:val="20"/>
        </w:rPr>
        <w:t>Tinggi</w:t>
      </w:r>
      <w:r>
        <w:rPr>
          <w:spacing w:val="3"/>
          <w:sz w:val="20"/>
        </w:rPr>
        <w:t xml:space="preserve"> </w:t>
      </w:r>
      <w:r>
        <w:rPr>
          <w:sz w:val="20"/>
        </w:rPr>
        <w:t>(Berita</w:t>
      </w:r>
      <w:r>
        <w:rPr>
          <w:spacing w:val="-2"/>
          <w:sz w:val="20"/>
        </w:rPr>
        <w:t xml:space="preserve"> </w:t>
      </w:r>
      <w:r>
        <w:rPr>
          <w:sz w:val="20"/>
        </w:rPr>
        <w:t>Negara</w:t>
      </w:r>
      <w:r>
        <w:rPr>
          <w:spacing w:val="-1"/>
          <w:sz w:val="20"/>
        </w:rPr>
        <w:t xml:space="preserve"> </w:t>
      </w:r>
      <w:r>
        <w:rPr>
          <w:sz w:val="20"/>
        </w:rPr>
        <w:t>Republik</w:t>
      </w:r>
      <w:r>
        <w:rPr>
          <w:spacing w:val="-5"/>
          <w:sz w:val="20"/>
        </w:rPr>
        <w:t xml:space="preserve"> </w:t>
      </w:r>
      <w:r>
        <w:rPr>
          <w:sz w:val="20"/>
        </w:rPr>
        <w:t>Indonesia</w:t>
      </w:r>
      <w:r>
        <w:rPr>
          <w:spacing w:val="-1"/>
          <w:sz w:val="20"/>
        </w:rPr>
        <w:t xml:space="preserve"> </w:t>
      </w:r>
      <w:r>
        <w:rPr>
          <w:sz w:val="20"/>
        </w:rPr>
        <w:t>Tahun</w:t>
      </w:r>
      <w:r>
        <w:rPr>
          <w:spacing w:val="-2"/>
          <w:sz w:val="20"/>
        </w:rPr>
        <w:t xml:space="preserve"> </w:t>
      </w:r>
      <w:r>
        <w:rPr>
          <w:sz w:val="20"/>
        </w:rPr>
        <w:t>2014</w:t>
      </w:r>
      <w:r>
        <w:rPr>
          <w:spacing w:val="-1"/>
          <w:sz w:val="20"/>
        </w:rPr>
        <w:t xml:space="preserve"> </w:t>
      </w:r>
      <w:r>
        <w:rPr>
          <w:sz w:val="20"/>
        </w:rPr>
        <w:t>Nomor</w:t>
      </w:r>
      <w:r>
        <w:rPr>
          <w:spacing w:val="-4"/>
          <w:sz w:val="20"/>
        </w:rPr>
        <w:t xml:space="preserve"> </w:t>
      </w:r>
      <w:r>
        <w:rPr>
          <w:sz w:val="20"/>
        </w:rPr>
        <w:t>769);</w:t>
      </w:r>
    </w:p>
    <w:p w14:paraId="24FBCF08" w14:textId="77777777" w:rsidR="00910AC5" w:rsidRDefault="00000000">
      <w:pPr>
        <w:pStyle w:val="ListParagraph"/>
        <w:numPr>
          <w:ilvl w:val="1"/>
          <w:numId w:val="3"/>
        </w:numPr>
        <w:tabs>
          <w:tab w:val="left" w:pos="667"/>
          <w:tab w:val="left" w:pos="668"/>
        </w:tabs>
        <w:spacing w:before="1"/>
        <w:ind w:right="371"/>
        <w:jc w:val="left"/>
        <w:rPr>
          <w:sz w:val="20"/>
        </w:rPr>
      </w:pPr>
      <w:r>
        <w:rPr>
          <w:sz w:val="20"/>
        </w:rPr>
        <w:t>Peraturan Menteri Pendidikan dan Kebudayaan Republik Indonesia Nomor 50 Tahun 2014 Tentang</w:t>
      </w:r>
      <w:r>
        <w:rPr>
          <w:spacing w:val="-53"/>
          <w:sz w:val="20"/>
        </w:rPr>
        <w:t xml:space="preserve"> </w:t>
      </w:r>
      <w:r>
        <w:rPr>
          <w:sz w:val="20"/>
        </w:rPr>
        <w:t>Sistem Penjaminan Mutu Pendidikan Tinggi</w:t>
      </w:r>
      <w:r>
        <w:rPr>
          <w:spacing w:val="1"/>
          <w:sz w:val="20"/>
        </w:rPr>
        <w:t xml:space="preserve"> </w:t>
      </w:r>
      <w:r>
        <w:rPr>
          <w:sz w:val="20"/>
        </w:rPr>
        <w:t>(Lembaran Negara Republik Indonesia Tahun 2014</w:t>
      </w:r>
      <w:r>
        <w:rPr>
          <w:spacing w:val="1"/>
          <w:sz w:val="20"/>
        </w:rPr>
        <w:t xml:space="preserve"> </w:t>
      </w:r>
      <w:r>
        <w:rPr>
          <w:sz w:val="20"/>
        </w:rPr>
        <w:t>Nomor</w:t>
      </w:r>
      <w:r>
        <w:rPr>
          <w:spacing w:val="1"/>
          <w:sz w:val="20"/>
        </w:rPr>
        <w:t xml:space="preserve"> </w:t>
      </w:r>
      <w:r>
        <w:rPr>
          <w:sz w:val="20"/>
        </w:rPr>
        <w:t>788);</w:t>
      </w:r>
    </w:p>
    <w:p w14:paraId="6B422C7D" w14:textId="77777777" w:rsidR="00910AC5" w:rsidRDefault="00000000">
      <w:pPr>
        <w:pStyle w:val="ListParagraph"/>
        <w:numPr>
          <w:ilvl w:val="1"/>
          <w:numId w:val="3"/>
        </w:numPr>
        <w:tabs>
          <w:tab w:val="left" w:pos="667"/>
          <w:tab w:val="left" w:pos="668"/>
        </w:tabs>
        <w:spacing w:before="1"/>
        <w:ind w:right="700"/>
        <w:jc w:val="left"/>
        <w:rPr>
          <w:sz w:val="20"/>
        </w:rPr>
      </w:pPr>
      <w:r>
        <w:rPr>
          <w:sz w:val="20"/>
        </w:rPr>
        <w:t>Peraturan</w:t>
      </w:r>
      <w:r>
        <w:rPr>
          <w:spacing w:val="-4"/>
          <w:sz w:val="20"/>
        </w:rPr>
        <w:t xml:space="preserve"> </w:t>
      </w:r>
      <w:r>
        <w:rPr>
          <w:sz w:val="20"/>
        </w:rPr>
        <w:t>Menteri</w:t>
      </w:r>
      <w:r>
        <w:rPr>
          <w:spacing w:val="1"/>
          <w:sz w:val="20"/>
        </w:rPr>
        <w:t xml:space="preserve"> </w:t>
      </w:r>
      <w:r>
        <w:rPr>
          <w:sz w:val="20"/>
        </w:rPr>
        <w:t>Riset,</w:t>
      </w:r>
      <w:r>
        <w:rPr>
          <w:spacing w:val="-1"/>
          <w:sz w:val="20"/>
        </w:rPr>
        <w:t xml:space="preserve"> </w:t>
      </w:r>
      <w:r>
        <w:rPr>
          <w:sz w:val="20"/>
        </w:rPr>
        <w:t>Teknologi, dan</w:t>
      </w:r>
      <w:r>
        <w:rPr>
          <w:spacing w:val="-3"/>
          <w:sz w:val="20"/>
        </w:rPr>
        <w:t xml:space="preserve"> </w:t>
      </w:r>
      <w:r>
        <w:rPr>
          <w:sz w:val="20"/>
        </w:rPr>
        <w:t>Pendidikan</w:t>
      </w:r>
      <w:r>
        <w:rPr>
          <w:spacing w:val="-8"/>
          <w:sz w:val="20"/>
        </w:rPr>
        <w:t xml:space="preserve"> </w:t>
      </w:r>
      <w:r>
        <w:rPr>
          <w:sz w:val="20"/>
        </w:rPr>
        <w:t>Tinggi Republik</w:t>
      </w:r>
      <w:r>
        <w:rPr>
          <w:spacing w:val="-2"/>
          <w:sz w:val="20"/>
        </w:rPr>
        <w:t xml:space="preserve"> </w:t>
      </w:r>
      <w:r>
        <w:rPr>
          <w:sz w:val="20"/>
        </w:rPr>
        <w:t>Indonesia</w:t>
      </w:r>
      <w:r>
        <w:rPr>
          <w:spacing w:val="-3"/>
          <w:sz w:val="20"/>
        </w:rPr>
        <w:t xml:space="preserve"> </w:t>
      </w:r>
      <w:r>
        <w:rPr>
          <w:sz w:val="20"/>
        </w:rPr>
        <w:t>Nomor</w:t>
      </w:r>
      <w:r>
        <w:rPr>
          <w:spacing w:val="-2"/>
          <w:sz w:val="20"/>
        </w:rPr>
        <w:t xml:space="preserve"> </w:t>
      </w:r>
      <w:r>
        <w:rPr>
          <w:sz w:val="20"/>
        </w:rPr>
        <w:t>44</w:t>
      </w:r>
      <w:r>
        <w:rPr>
          <w:spacing w:val="-8"/>
          <w:sz w:val="20"/>
        </w:rPr>
        <w:t xml:space="preserve"> </w:t>
      </w:r>
      <w:r>
        <w:rPr>
          <w:sz w:val="20"/>
        </w:rPr>
        <w:t>Tahun</w:t>
      </w:r>
      <w:r>
        <w:rPr>
          <w:spacing w:val="-53"/>
          <w:sz w:val="20"/>
        </w:rPr>
        <w:t xml:space="preserve"> </w:t>
      </w:r>
      <w:r>
        <w:rPr>
          <w:sz w:val="20"/>
        </w:rPr>
        <w:t>2015</w:t>
      </w:r>
      <w:r>
        <w:rPr>
          <w:spacing w:val="-1"/>
          <w:sz w:val="20"/>
        </w:rPr>
        <w:t xml:space="preserve"> </w:t>
      </w:r>
      <w:r>
        <w:rPr>
          <w:sz w:val="20"/>
        </w:rPr>
        <w:t>Tentang Standar</w:t>
      </w:r>
      <w:r>
        <w:rPr>
          <w:spacing w:val="1"/>
          <w:sz w:val="20"/>
        </w:rPr>
        <w:t xml:space="preserve"> </w:t>
      </w:r>
      <w:r>
        <w:rPr>
          <w:sz w:val="20"/>
        </w:rPr>
        <w:t>Nasional</w:t>
      </w:r>
      <w:r>
        <w:rPr>
          <w:spacing w:val="4"/>
          <w:sz w:val="20"/>
        </w:rPr>
        <w:t xml:space="preserve"> </w:t>
      </w:r>
      <w:r>
        <w:rPr>
          <w:sz w:val="20"/>
        </w:rPr>
        <w:t>Pendidikan</w:t>
      </w:r>
      <w:r>
        <w:rPr>
          <w:spacing w:val="-5"/>
          <w:sz w:val="20"/>
        </w:rPr>
        <w:t xml:space="preserve"> </w:t>
      </w:r>
      <w:r>
        <w:rPr>
          <w:sz w:val="20"/>
        </w:rPr>
        <w:t>Tinggi;</w:t>
      </w:r>
    </w:p>
    <w:p w14:paraId="64B1954B" w14:textId="77777777" w:rsidR="00910AC5" w:rsidRDefault="00000000">
      <w:pPr>
        <w:pStyle w:val="ListParagraph"/>
        <w:numPr>
          <w:ilvl w:val="1"/>
          <w:numId w:val="3"/>
        </w:numPr>
        <w:tabs>
          <w:tab w:val="left" w:pos="668"/>
        </w:tabs>
        <w:spacing w:before="1"/>
        <w:ind w:right="730" w:hanging="563"/>
        <w:jc w:val="both"/>
        <w:rPr>
          <w:sz w:val="20"/>
        </w:rPr>
      </w:pPr>
      <w:r>
        <w:rPr>
          <w:sz w:val="20"/>
        </w:rPr>
        <w:t>Keputusan Menteri Keuangan Nomor 297/KMK.05/2008 Tentang Penetapan Universitas Negeri</w:t>
      </w:r>
      <w:r>
        <w:rPr>
          <w:spacing w:val="-54"/>
          <w:sz w:val="20"/>
        </w:rPr>
        <w:t xml:space="preserve"> </w:t>
      </w:r>
      <w:r>
        <w:rPr>
          <w:sz w:val="20"/>
        </w:rPr>
        <w:t>Malang pada Departemen Pendidikan Nasional sebagai Instansi Pemerintah yang Menerapkan</w:t>
      </w:r>
      <w:r>
        <w:rPr>
          <w:spacing w:val="-53"/>
          <w:sz w:val="20"/>
        </w:rPr>
        <w:t xml:space="preserve"> </w:t>
      </w:r>
      <w:r>
        <w:rPr>
          <w:sz w:val="20"/>
        </w:rPr>
        <w:t>Pengelolaan</w:t>
      </w:r>
      <w:r>
        <w:rPr>
          <w:spacing w:val="-1"/>
          <w:sz w:val="20"/>
        </w:rPr>
        <w:t xml:space="preserve"> </w:t>
      </w:r>
      <w:r>
        <w:rPr>
          <w:sz w:val="20"/>
        </w:rPr>
        <w:t>Keuangan Badan Layanan Umum;</w:t>
      </w:r>
    </w:p>
    <w:p w14:paraId="0BB94F04" w14:textId="77777777" w:rsidR="00910AC5" w:rsidRDefault="00000000">
      <w:pPr>
        <w:pStyle w:val="ListParagraph"/>
        <w:numPr>
          <w:ilvl w:val="1"/>
          <w:numId w:val="3"/>
        </w:numPr>
        <w:tabs>
          <w:tab w:val="left" w:pos="667"/>
          <w:tab w:val="left" w:pos="668"/>
        </w:tabs>
        <w:ind w:right="795" w:hanging="563"/>
        <w:jc w:val="left"/>
        <w:rPr>
          <w:sz w:val="20"/>
        </w:rPr>
      </w:pPr>
      <w:r>
        <w:rPr>
          <w:sz w:val="20"/>
        </w:rPr>
        <w:t>Peraturan Rektor Universitas Negeri Malang Nomor 12 Tahun 2018</w:t>
      </w:r>
      <w:r>
        <w:rPr>
          <w:spacing w:val="1"/>
          <w:sz w:val="20"/>
        </w:rPr>
        <w:t xml:space="preserve"> </w:t>
      </w:r>
      <w:r>
        <w:rPr>
          <w:sz w:val="20"/>
        </w:rPr>
        <w:t>tanggal 8 Desember 2017</w:t>
      </w:r>
      <w:r>
        <w:rPr>
          <w:spacing w:val="-53"/>
          <w:sz w:val="20"/>
        </w:rPr>
        <w:t xml:space="preserve"> </w:t>
      </w:r>
      <w:r>
        <w:rPr>
          <w:sz w:val="20"/>
        </w:rPr>
        <w:t>Tentang</w:t>
      </w:r>
      <w:r>
        <w:rPr>
          <w:spacing w:val="-2"/>
          <w:sz w:val="20"/>
        </w:rPr>
        <w:t xml:space="preserve"> </w:t>
      </w:r>
      <w:r>
        <w:rPr>
          <w:sz w:val="20"/>
        </w:rPr>
        <w:t>Pedoman</w:t>
      </w:r>
      <w:r>
        <w:rPr>
          <w:spacing w:val="-1"/>
          <w:sz w:val="20"/>
        </w:rPr>
        <w:t xml:space="preserve"> </w:t>
      </w:r>
      <w:r>
        <w:rPr>
          <w:sz w:val="20"/>
        </w:rPr>
        <w:t>Pendidikan</w:t>
      </w:r>
      <w:r>
        <w:rPr>
          <w:spacing w:val="-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4"/>
          <w:sz w:val="20"/>
        </w:rPr>
        <w:t xml:space="preserve"> </w:t>
      </w:r>
      <w:r>
        <w:rPr>
          <w:sz w:val="20"/>
        </w:rPr>
        <w:t>Negeri</w:t>
      </w:r>
      <w:r>
        <w:rPr>
          <w:spacing w:val="3"/>
          <w:sz w:val="20"/>
        </w:rPr>
        <w:t xml:space="preserve"> </w:t>
      </w:r>
      <w:r>
        <w:rPr>
          <w:sz w:val="20"/>
        </w:rPr>
        <w:t>Malang</w:t>
      </w:r>
      <w:r>
        <w:rPr>
          <w:spacing w:val="-1"/>
          <w:sz w:val="20"/>
        </w:rPr>
        <w:t xml:space="preserve"> </w:t>
      </w:r>
      <w:r>
        <w:rPr>
          <w:sz w:val="20"/>
        </w:rPr>
        <w:t>Tahun Akademik</w:t>
      </w:r>
      <w:r>
        <w:rPr>
          <w:spacing w:val="-4"/>
          <w:sz w:val="20"/>
        </w:rPr>
        <w:t xml:space="preserve"> </w:t>
      </w:r>
      <w:r>
        <w:rPr>
          <w:sz w:val="20"/>
        </w:rPr>
        <w:t>2017/2018;</w:t>
      </w:r>
    </w:p>
    <w:p w14:paraId="5F190E17" w14:textId="77777777" w:rsidR="00910AC5" w:rsidRDefault="00000000">
      <w:pPr>
        <w:pStyle w:val="ListParagraph"/>
        <w:numPr>
          <w:ilvl w:val="1"/>
          <w:numId w:val="3"/>
        </w:numPr>
        <w:tabs>
          <w:tab w:val="left" w:pos="667"/>
          <w:tab w:val="left" w:pos="668"/>
        </w:tabs>
        <w:spacing w:line="266" w:lineRule="auto"/>
        <w:ind w:right="550" w:hanging="563"/>
        <w:jc w:val="left"/>
        <w:rPr>
          <w:sz w:val="20"/>
        </w:rPr>
      </w:pPr>
      <w:r>
        <w:rPr>
          <w:sz w:val="20"/>
        </w:rPr>
        <w:t>Keputusan Rektor Universitas Negeri Malang Nomor 5.1.2/UN32/KP/2015 tanggal 5 Januari 2015</w:t>
      </w:r>
      <w:r>
        <w:rPr>
          <w:spacing w:val="-53"/>
          <w:sz w:val="20"/>
        </w:rPr>
        <w:t xml:space="preserve"> </w:t>
      </w:r>
      <w:r>
        <w:rPr>
          <w:sz w:val="20"/>
        </w:rPr>
        <w:t>Tentang</w:t>
      </w:r>
      <w:r>
        <w:rPr>
          <w:spacing w:val="-1"/>
          <w:sz w:val="20"/>
        </w:rPr>
        <w:t xml:space="preserve"> </w:t>
      </w:r>
      <w:r>
        <w:rPr>
          <w:sz w:val="20"/>
        </w:rPr>
        <w:t>Pemberhentian</w:t>
      </w:r>
      <w:r>
        <w:rPr>
          <w:spacing w:val="1"/>
          <w:sz w:val="20"/>
        </w:rPr>
        <w:t xml:space="preserve"> </w:t>
      </w:r>
      <w:r>
        <w:rPr>
          <w:sz w:val="20"/>
        </w:rPr>
        <w:t>dan</w:t>
      </w:r>
      <w:r>
        <w:rPr>
          <w:spacing w:val="-6"/>
          <w:sz w:val="20"/>
        </w:rPr>
        <w:t xml:space="preserve"> </w:t>
      </w:r>
      <w:r>
        <w:rPr>
          <w:sz w:val="20"/>
        </w:rPr>
        <w:t>Penugasan Dekan</w:t>
      </w:r>
      <w:r>
        <w:rPr>
          <w:spacing w:val="-1"/>
          <w:sz w:val="20"/>
        </w:rPr>
        <w:t xml:space="preserve"> </w:t>
      </w:r>
      <w:r>
        <w:rPr>
          <w:sz w:val="20"/>
        </w:rPr>
        <w:t>Fakultas</w:t>
      </w:r>
      <w:r>
        <w:rPr>
          <w:spacing w:val="-3"/>
          <w:sz w:val="20"/>
        </w:rPr>
        <w:t xml:space="preserve"> </w:t>
      </w:r>
      <w:r>
        <w:rPr>
          <w:sz w:val="20"/>
        </w:rPr>
        <w:t>Sastra</w:t>
      </w:r>
      <w:r>
        <w:rPr>
          <w:spacing w:val="-1"/>
          <w:sz w:val="20"/>
        </w:rPr>
        <w:t xml:space="preserve"> </w:t>
      </w:r>
      <w:r>
        <w:rPr>
          <w:sz w:val="20"/>
        </w:rPr>
        <w:t>Universitas</w:t>
      </w:r>
      <w:r>
        <w:rPr>
          <w:spacing w:val="-3"/>
          <w:sz w:val="20"/>
        </w:rPr>
        <w:t xml:space="preserve"> </w:t>
      </w:r>
      <w:r>
        <w:rPr>
          <w:sz w:val="20"/>
        </w:rPr>
        <w:t>Negeri Malang.</w:t>
      </w:r>
    </w:p>
    <w:p w14:paraId="5F3E66B0" w14:textId="77777777" w:rsidR="00910AC5" w:rsidRDefault="00910AC5">
      <w:pPr>
        <w:pStyle w:val="BodyText"/>
        <w:rPr>
          <w:sz w:val="22"/>
        </w:rPr>
      </w:pPr>
    </w:p>
    <w:p w14:paraId="77F66213" w14:textId="77777777" w:rsidR="00910AC5" w:rsidRDefault="00910AC5">
      <w:pPr>
        <w:pStyle w:val="BodyText"/>
        <w:rPr>
          <w:sz w:val="22"/>
        </w:rPr>
      </w:pPr>
    </w:p>
    <w:p w14:paraId="421D6192" w14:textId="77777777" w:rsidR="00910AC5" w:rsidRDefault="00000000">
      <w:pPr>
        <w:pStyle w:val="Heading2"/>
        <w:numPr>
          <w:ilvl w:val="0"/>
          <w:numId w:val="3"/>
        </w:numPr>
        <w:tabs>
          <w:tab w:val="left" w:pos="601"/>
        </w:tabs>
        <w:spacing w:before="139"/>
        <w:ind w:hanging="362"/>
      </w:pPr>
      <w:r>
        <w:t>Tujuan</w:t>
      </w:r>
    </w:p>
    <w:p w14:paraId="7C3502D0" w14:textId="77777777" w:rsidR="00910AC5" w:rsidRDefault="00000000">
      <w:pPr>
        <w:spacing w:before="6"/>
        <w:ind w:left="600" w:right="152"/>
      </w:pPr>
      <w:r>
        <w:t>Sebagai</w:t>
      </w:r>
      <w:r>
        <w:rPr>
          <w:spacing w:val="-7"/>
        </w:rPr>
        <w:t xml:space="preserve"> </w:t>
      </w:r>
      <w:r>
        <w:t>pedoman</w:t>
      </w:r>
      <w:r>
        <w:rPr>
          <w:spacing w:val="-4"/>
        </w:rPr>
        <w:t xml:space="preserve"> </w:t>
      </w:r>
      <w:r>
        <w:t>alur</w:t>
      </w:r>
      <w:r>
        <w:rPr>
          <w:spacing w:val="-3"/>
        </w:rPr>
        <w:t xml:space="preserve"> </w:t>
      </w:r>
      <w:r>
        <w:t>kerja</w:t>
      </w:r>
      <w:r>
        <w:rPr>
          <w:spacing w:val="-4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pembuatan</w:t>
      </w:r>
      <w:r>
        <w:rPr>
          <w:spacing w:val="-4"/>
        </w:rPr>
        <w:t xml:space="preserve"> </w:t>
      </w:r>
      <w:r>
        <w:t>bahan ajar</w:t>
      </w:r>
      <w:r>
        <w:rPr>
          <w:spacing w:val="-3"/>
        </w:rPr>
        <w:t xml:space="preserve"> </w:t>
      </w:r>
      <w:r>
        <w:t>yang</w:t>
      </w:r>
      <w:r>
        <w:rPr>
          <w:spacing w:val="-3"/>
        </w:rPr>
        <w:t xml:space="preserve"> </w:t>
      </w:r>
      <w:r>
        <w:t>sesuai</w:t>
      </w:r>
      <w:r>
        <w:rPr>
          <w:spacing w:val="-7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ketentuan</w:t>
      </w:r>
      <w:r>
        <w:rPr>
          <w:spacing w:val="-58"/>
        </w:rPr>
        <w:t xml:space="preserve"> </w:t>
      </w:r>
      <w:r>
        <w:t>PAK</w:t>
      </w:r>
      <w:r>
        <w:rPr>
          <w:spacing w:val="-4"/>
        </w:rPr>
        <w:t xml:space="preserve"> </w:t>
      </w:r>
      <w:r>
        <w:t>yang</w:t>
      </w:r>
      <w:r>
        <w:rPr>
          <w:spacing w:val="-2"/>
        </w:rPr>
        <w:t xml:space="preserve"> </w:t>
      </w:r>
      <w:r>
        <w:t>dikeluarkan</w:t>
      </w:r>
      <w:r>
        <w:rPr>
          <w:spacing w:val="-2"/>
        </w:rPr>
        <w:t xml:space="preserve"> </w:t>
      </w:r>
      <w:r>
        <w:t>oleh</w:t>
      </w:r>
      <w:r>
        <w:rPr>
          <w:spacing w:val="2"/>
        </w:rPr>
        <w:t xml:space="preserve"> </w:t>
      </w:r>
      <w:r>
        <w:t>DIKTI.</w:t>
      </w:r>
    </w:p>
    <w:p w14:paraId="18B9F188" w14:textId="77777777" w:rsidR="00910AC5" w:rsidRDefault="00910AC5">
      <w:pPr>
        <w:sectPr w:rsidR="00910AC5">
          <w:pgSz w:w="12240" w:h="15840"/>
          <w:pgMar w:top="1340" w:right="920" w:bottom="280" w:left="1460" w:header="720" w:footer="720" w:gutter="0"/>
          <w:cols w:space="720"/>
        </w:sectPr>
      </w:pPr>
    </w:p>
    <w:p w14:paraId="3073AD92" w14:textId="77777777" w:rsidR="00910AC5" w:rsidRDefault="00000000">
      <w:pPr>
        <w:pStyle w:val="Heading2"/>
        <w:numPr>
          <w:ilvl w:val="0"/>
          <w:numId w:val="3"/>
        </w:numPr>
        <w:tabs>
          <w:tab w:val="left" w:pos="601"/>
        </w:tabs>
        <w:spacing w:before="67"/>
        <w:ind w:hanging="362"/>
      </w:pPr>
      <w:r>
        <w:lastRenderedPageBreak/>
        <w:t>Kegiatan</w:t>
      </w:r>
    </w:p>
    <w:p w14:paraId="60D69899" w14:textId="77777777" w:rsidR="00910AC5" w:rsidRDefault="00910AC5">
      <w:pPr>
        <w:pStyle w:val="BodyText"/>
        <w:spacing w:before="1"/>
        <w:rPr>
          <w:rFonts w:ascii="Arial"/>
          <w:b/>
          <w:sz w:val="25"/>
        </w:rPr>
      </w:pPr>
    </w:p>
    <w:tbl>
      <w:tblPr>
        <w:tblW w:w="0" w:type="auto"/>
        <w:tblInd w:w="2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9"/>
        <w:gridCol w:w="3937"/>
        <w:gridCol w:w="1262"/>
        <w:gridCol w:w="1166"/>
        <w:gridCol w:w="993"/>
        <w:gridCol w:w="1756"/>
      </w:tblGrid>
      <w:tr w:rsidR="00910AC5" w14:paraId="0D452C41" w14:textId="77777777">
        <w:trPr>
          <w:trHeight w:val="421"/>
        </w:trPr>
        <w:tc>
          <w:tcPr>
            <w:tcW w:w="389" w:type="dxa"/>
            <w:vMerge w:val="restart"/>
          </w:tcPr>
          <w:p w14:paraId="23A90844" w14:textId="77777777" w:rsidR="00910AC5" w:rsidRDefault="00910AC5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26AED4A6" w14:textId="77777777" w:rsidR="00910AC5" w:rsidRDefault="00000000">
            <w:pPr>
              <w:pStyle w:val="TableParagraph"/>
              <w:spacing w:before="1"/>
              <w:ind w:left="47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No</w:t>
            </w:r>
            <w:proofErr w:type="spellEnd"/>
          </w:p>
        </w:tc>
        <w:tc>
          <w:tcPr>
            <w:tcW w:w="3937" w:type="dxa"/>
            <w:vMerge w:val="restart"/>
          </w:tcPr>
          <w:p w14:paraId="1C20A3C5" w14:textId="77777777" w:rsidR="00910AC5" w:rsidRDefault="00910AC5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2B3790A3" w14:textId="77777777" w:rsidR="00910AC5" w:rsidRDefault="00000000">
            <w:pPr>
              <w:pStyle w:val="TableParagraph"/>
              <w:spacing w:before="1"/>
              <w:ind w:left="1515" w:right="1454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Aktivitas</w:t>
            </w:r>
          </w:p>
        </w:tc>
        <w:tc>
          <w:tcPr>
            <w:tcW w:w="2428" w:type="dxa"/>
            <w:gridSpan w:val="2"/>
          </w:tcPr>
          <w:p w14:paraId="0DB48F6A" w14:textId="77777777" w:rsidR="00910AC5" w:rsidRDefault="00000000">
            <w:pPr>
              <w:pStyle w:val="TableParagraph"/>
              <w:spacing w:before="72"/>
              <w:ind w:left="682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Pelaksana</w:t>
            </w:r>
          </w:p>
        </w:tc>
        <w:tc>
          <w:tcPr>
            <w:tcW w:w="993" w:type="dxa"/>
            <w:vMerge w:val="restart"/>
          </w:tcPr>
          <w:p w14:paraId="62EE92F2" w14:textId="77777777" w:rsidR="00910AC5" w:rsidRDefault="00910AC5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75884C04" w14:textId="77777777" w:rsidR="00910AC5" w:rsidRDefault="00000000">
            <w:pPr>
              <w:pStyle w:val="TableParagraph"/>
              <w:spacing w:before="1"/>
              <w:ind w:left="17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Waktu</w:t>
            </w:r>
          </w:p>
        </w:tc>
        <w:tc>
          <w:tcPr>
            <w:tcW w:w="1756" w:type="dxa"/>
            <w:vMerge w:val="restart"/>
          </w:tcPr>
          <w:p w14:paraId="08D92A32" w14:textId="77777777" w:rsidR="00910AC5" w:rsidRDefault="00910AC5">
            <w:pPr>
              <w:pStyle w:val="TableParagraph"/>
              <w:spacing w:before="10"/>
              <w:rPr>
                <w:rFonts w:ascii="Arial"/>
                <w:b/>
                <w:sz w:val="27"/>
              </w:rPr>
            </w:pPr>
          </w:p>
          <w:p w14:paraId="0E3473A5" w14:textId="77777777" w:rsidR="00910AC5" w:rsidRDefault="00000000">
            <w:pPr>
              <w:pStyle w:val="TableParagraph"/>
              <w:spacing w:before="1"/>
              <w:ind w:left="521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Output</w:t>
            </w:r>
            <w:proofErr w:type="spellEnd"/>
          </w:p>
        </w:tc>
      </w:tr>
      <w:tr w:rsidR="00910AC5" w14:paraId="0B2AB280" w14:textId="77777777">
        <w:trPr>
          <w:trHeight w:val="485"/>
        </w:trPr>
        <w:tc>
          <w:tcPr>
            <w:tcW w:w="389" w:type="dxa"/>
            <w:vMerge/>
            <w:tcBorders>
              <w:top w:val="nil"/>
            </w:tcBorders>
          </w:tcPr>
          <w:p w14:paraId="31BF6CA4" w14:textId="77777777" w:rsidR="00910AC5" w:rsidRDefault="00910AC5">
            <w:pPr>
              <w:rPr>
                <w:sz w:val="2"/>
                <w:szCs w:val="2"/>
              </w:rPr>
            </w:pPr>
          </w:p>
        </w:tc>
        <w:tc>
          <w:tcPr>
            <w:tcW w:w="3937" w:type="dxa"/>
            <w:vMerge/>
            <w:tcBorders>
              <w:top w:val="nil"/>
            </w:tcBorders>
          </w:tcPr>
          <w:p w14:paraId="17B79DCE" w14:textId="77777777" w:rsidR="00910AC5" w:rsidRDefault="00910AC5">
            <w:pPr>
              <w:rPr>
                <w:sz w:val="2"/>
                <w:szCs w:val="2"/>
              </w:rPr>
            </w:pPr>
          </w:p>
        </w:tc>
        <w:tc>
          <w:tcPr>
            <w:tcW w:w="1262" w:type="dxa"/>
          </w:tcPr>
          <w:p w14:paraId="7A2DB396" w14:textId="77777777" w:rsidR="00910AC5" w:rsidRDefault="00000000">
            <w:pPr>
              <w:pStyle w:val="TableParagraph"/>
              <w:spacing w:before="106"/>
              <w:ind w:right="565"/>
              <w:jc w:val="right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1</w:t>
            </w:r>
          </w:p>
        </w:tc>
        <w:tc>
          <w:tcPr>
            <w:tcW w:w="1166" w:type="dxa"/>
          </w:tcPr>
          <w:p w14:paraId="464F73D5" w14:textId="77777777" w:rsidR="00910AC5" w:rsidRDefault="00000000">
            <w:pPr>
              <w:pStyle w:val="TableParagraph"/>
              <w:spacing w:before="106"/>
              <w:ind w:left="11"/>
              <w:jc w:val="center"/>
              <w:rPr>
                <w:rFonts w:ascii="Arial"/>
                <w:b/>
              </w:rPr>
            </w:pPr>
            <w:r>
              <w:rPr>
                <w:rFonts w:ascii="Arial"/>
                <w:b/>
                <w:w w:val="95"/>
              </w:rPr>
              <w:t>2</w:t>
            </w:r>
          </w:p>
        </w:tc>
        <w:tc>
          <w:tcPr>
            <w:tcW w:w="993" w:type="dxa"/>
            <w:vMerge/>
            <w:tcBorders>
              <w:top w:val="nil"/>
            </w:tcBorders>
          </w:tcPr>
          <w:p w14:paraId="711B9369" w14:textId="77777777" w:rsidR="00910AC5" w:rsidRDefault="00910AC5">
            <w:pPr>
              <w:rPr>
                <w:sz w:val="2"/>
                <w:szCs w:val="2"/>
              </w:rPr>
            </w:pPr>
          </w:p>
        </w:tc>
        <w:tc>
          <w:tcPr>
            <w:tcW w:w="1756" w:type="dxa"/>
            <w:vMerge/>
            <w:tcBorders>
              <w:top w:val="nil"/>
            </w:tcBorders>
          </w:tcPr>
          <w:p w14:paraId="49F3059A" w14:textId="77777777" w:rsidR="00910AC5" w:rsidRDefault="00910AC5">
            <w:pPr>
              <w:rPr>
                <w:sz w:val="2"/>
                <w:szCs w:val="2"/>
              </w:rPr>
            </w:pPr>
          </w:p>
        </w:tc>
      </w:tr>
      <w:tr w:rsidR="00910AC5" w14:paraId="5E9D69DB" w14:textId="77777777">
        <w:trPr>
          <w:trHeight w:val="2275"/>
        </w:trPr>
        <w:tc>
          <w:tcPr>
            <w:tcW w:w="389" w:type="dxa"/>
          </w:tcPr>
          <w:p w14:paraId="000E8BE8" w14:textId="77777777" w:rsidR="00910AC5" w:rsidRDefault="00000000">
            <w:pPr>
              <w:pStyle w:val="TableParagraph"/>
              <w:spacing w:line="248" w:lineRule="exact"/>
              <w:ind w:left="4"/>
            </w:pPr>
            <w:r>
              <w:t>1.</w:t>
            </w:r>
          </w:p>
        </w:tc>
        <w:tc>
          <w:tcPr>
            <w:tcW w:w="3937" w:type="dxa"/>
          </w:tcPr>
          <w:p w14:paraId="4919E79F" w14:textId="77777777" w:rsidR="00910AC5" w:rsidRDefault="00000000">
            <w:pPr>
              <w:pStyle w:val="TableParagraph"/>
              <w:ind w:left="4" w:right="67"/>
            </w:pPr>
            <w:r>
              <w:t>Dosen</w:t>
            </w:r>
            <w:r>
              <w:rPr>
                <w:spacing w:val="-4"/>
              </w:rPr>
              <w:t xml:space="preserve"> </w:t>
            </w:r>
            <w:r>
              <w:t>menyiapkan</w:t>
            </w:r>
            <w:r>
              <w:rPr>
                <w:spacing w:val="-3"/>
              </w:rPr>
              <w:t xml:space="preserve"> </w:t>
            </w:r>
            <w:r>
              <w:t>atau</w:t>
            </w:r>
            <w:r>
              <w:rPr>
                <w:spacing w:val="-3"/>
              </w:rPr>
              <w:t xml:space="preserve"> </w:t>
            </w:r>
            <w:r>
              <w:t>membuat</w:t>
            </w:r>
            <w:r>
              <w:rPr>
                <w:spacing w:val="-7"/>
              </w:rPr>
              <w:t xml:space="preserve"> </w:t>
            </w:r>
            <w:proofErr w:type="spellStart"/>
            <w:r>
              <w:t>draft</w:t>
            </w:r>
            <w:proofErr w:type="spellEnd"/>
            <w:r>
              <w:rPr>
                <w:spacing w:val="-59"/>
              </w:rPr>
              <w:t xml:space="preserve"> </w:t>
            </w:r>
            <w:r>
              <w:t xml:space="preserve">bahan ajar sesuai </w:t>
            </w:r>
            <w:proofErr w:type="spellStart"/>
            <w:r>
              <w:t>makuliah</w:t>
            </w:r>
            <w:proofErr w:type="spellEnd"/>
            <w:r>
              <w:t xml:space="preserve"> yang</w:t>
            </w:r>
            <w:r>
              <w:rPr>
                <w:spacing w:val="1"/>
              </w:rPr>
              <w:t xml:space="preserve"> </w:t>
            </w:r>
            <w:r>
              <w:t>diampu, dan mengikuti ketentuan PAK</w:t>
            </w:r>
            <w:r>
              <w:rPr>
                <w:spacing w:val="1"/>
              </w:rPr>
              <w:t xml:space="preserve"> </w:t>
            </w:r>
            <w:r>
              <w:t>yang dikeluarkan oleh DIKTI (lihat</w:t>
            </w:r>
            <w:r>
              <w:rPr>
                <w:spacing w:val="1"/>
              </w:rPr>
              <w:t xml:space="preserve"> </w:t>
            </w:r>
            <w:r>
              <w:t>halaman 15). Jenis bahan ajar yang</w:t>
            </w:r>
            <w:r>
              <w:rPr>
                <w:spacing w:val="1"/>
              </w:rPr>
              <w:t xml:space="preserve"> </w:t>
            </w:r>
            <w:r>
              <w:t>dimaksud meliputi buku ajar, diktat,</w:t>
            </w:r>
            <w:r>
              <w:rPr>
                <w:spacing w:val="1"/>
              </w:rPr>
              <w:t xml:space="preserve"> </w:t>
            </w:r>
            <w:r>
              <w:t>modul,</w:t>
            </w:r>
            <w:r>
              <w:rPr>
                <w:spacing w:val="-4"/>
              </w:rPr>
              <w:t xml:space="preserve"> </w:t>
            </w:r>
            <w:r>
              <w:t>petunjuk</w:t>
            </w:r>
            <w:r>
              <w:rPr>
                <w:spacing w:val="-5"/>
              </w:rPr>
              <w:t xml:space="preserve"> </w:t>
            </w:r>
            <w:r>
              <w:t>praktikum,</w:t>
            </w:r>
            <w:r>
              <w:rPr>
                <w:spacing w:val="-4"/>
              </w:rPr>
              <w:t xml:space="preserve"> </w:t>
            </w:r>
            <w:r>
              <w:t>model,</w:t>
            </w:r>
            <w:r>
              <w:rPr>
                <w:spacing w:val="-4"/>
              </w:rPr>
              <w:t xml:space="preserve"> </w:t>
            </w:r>
            <w:r>
              <w:t>alat</w:t>
            </w:r>
          </w:p>
          <w:p w14:paraId="01D79C47" w14:textId="77777777" w:rsidR="00910AC5" w:rsidRDefault="00000000">
            <w:pPr>
              <w:pStyle w:val="TableParagraph"/>
              <w:spacing w:line="254" w:lineRule="exact"/>
              <w:ind w:left="4" w:right="67"/>
            </w:pPr>
            <w:r>
              <w:t>bantu,</w:t>
            </w:r>
            <w:r>
              <w:rPr>
                <w:spacing w:val="-4"/>
              </w:rPr>
              <w:t xml:space="preserve"> </w:t>
            </w:r>
            <w:r>
              <w:t>audio</w:t>
            </w:r>
            <w:r>
              <w:rPr>
                <w:spacing w:val="-3"/>
              </w:rPr>
              <w:t xml:space="preserve"> </w:t>
            </w:r>
            <w:r>
              <w:t>visual,</w:t>
            </w:r>
            <w:r>
              <w:rPr>
                <w:spacing w:val="-8"/>
              </w:rPr>
              <w:t xml:space="preserve"> </w:t>
            </w:r>
            <w:r>
              <w:t>naskah</w:t>
            </w:r>
            <w:r>
              <w:rPr>
                <w:spacing w:val="-3"/>
              </w:rPr>
              <w:t xml:space="preserve"> </w:t>
            </w:r>
            <w:r>
              <w:t>tutorial,</w:t>
            </w:r>
            <w:r>
              <w:rPr>
                <w:spacing w:val="-4"/>
              </w:rPr>
              <w:t xml:space="preserve"> </w:t>
            </w:r>
            <w:proofErr w:type="spellStart"/>
            <w:r>
              <w:t>job</w:t>
            </w:r>
            <w:proofErr w:type="spellEnd"/>
            <w:r>
              <w:rPr>
                <w:spacing w:val="-58"/>
              </w:rPr>
              <w:t xml:space="preserve"> </w:t>
            </w:r>
            <w:proofErr w:type="spellStart"/>
            <w:r>
              <w:t>sheet</w:t>
            </w:r>
            <w:proofErr w:type="spellEnd"/>
          </w:p>
        </w:tc>
        <w:tc>
          <w:tcPr>
            <w:tcW w:w="1262" w:type="dxa"/>
          </w:tcPr>
          <w:p w14:paraId="479304EB" w14:textId="77777777" w:rsidR="00910AC5" w:rsidRDefault="00000000">
            <w:pPr>
              <w:pStyle w:val="TableParagraph"/>
              <w:spacing w:line="248" w:lineRule="exact"/>
              <w:ind w:right="551"/>
              <w:jc w:val="right"/>
            </w:pPr>
            <w:r>
              <w:t>Dosen</w:t>
            </w:r>
          </w:p>
        </w:tc>
        <w:tc>
          <w:tcPr>
            <w:tcW w:w="1166" w:type="dxa"/>
          </w:tcPr>
          <w:p w14:paraId="6E307CE5" w14:textId="77777777" w:rsidR="00910AC5" w:rsidRDefault="00910A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5343FA5" w14:textId="77777777" w:rsidR="00910AC5" w:rsidRDefault="00000000">
            <w:pPr>
              <w:pStyle w:val="TableParagraph"/>
              <w:spacing w:line="248" w:lineRule="exact"/>
              <w:ind w:left="69"/>
            </w:pPr>
            <w:r>
              <w:t>1</w:t>
            </w:r>
          </w:p>
          <w:p w14:paraId="507A90DB" w14:textId="77777777" w:rsidR="00910AC5" w:rsidRDefault="00000000">
            <w:pPr>
              <w:pStyle w:val="TableParagraph"/>
              <w:spacing w:before="1"/>
              <w:ind w:left="69"/>
            </w:pPr>
            <w:r>
              <w:t>bulan</w:t>
            </w:r>
          </w:p>
        </w:tc>
        <w:tc>
          <w:tcPr>
            <w:tcW w:w="1756" w:type="dxa"/>
          </w:tcPr>
          <w:p w14:paraId="0913FB54" w14:textId="77777777" w:rsidR="00910AC5" w:rsidRDefault="00000000">
            <w:pPr>
              <w:pStyle w:val="TableParagraph"/>
              <w:spacing w:line="242" w:lineRule="auto"/>
              <w:ind w:left="56" w:right="534"/>
            </w:pPr>
            <w:proofErr w:type="spellStart"/>
            <w:r>
              <w:t>Draft</w:t>
            </w:r>
            <w:proofErr w:type="spellEnd"/>
            <w:r>
              <w:rPr>
                <w:spacing w:val="-14"/>
              </w:rPr>
              <w:t xml:space="preserve"> </w:t>
            </w:r>
            <w:r>
              <w:t>bahan</w:t>
            </w:r>
            <w:r>
              <w:rPr>
                <w:spacing w:val="-58"/>
              </w:rPr>
              <w:t xml:space="preserve"> </w:t>
            </w:r>
            <w:r>
              <w:t>ajar</w:t>
            </w:r>
          </w:p>
        </w:tc>
      </w:tr>
      <w:tr w:rsidR="00910AC5" w14:paraId="14D3EC2C" w14:textId="77777777">
        <w:trPr>
          <w:trHeight w:val="759"/>
        </w:trPr>
        <w:tc>
          <w:tcPr>
            <w:tcW w:w="389" w:type="dxa"/>
          </w:tcPr>
          <w:p w14:paraId="57F2D411" w14:textId="77777777" w:rsidR="00910AC5" w:rsidRDefault="00000000">
            <w:pPr>
              <w:pStyle w:val="TableParagraph"/>
              <w:spacing w:line="244" w:lineRule="exact"/>
              <w:ind w:left="4"/>
            </w:pPr>
            <w:r>
              <w:t>2.</w:t>
            </w:r>
          </w:p>
        </w:tc>
        <w:tc>
          <w:tcPr>
            <w:tcW w:w="3937" w:type="dxa"/>
          </w:tcPr>
          <w:p w14:paraId="19BE8464" w14:textId="77777777" w:rsidR="00910AC5" w:rsidRDefault="00000000">
            <w:pPr>
              <w:pStyle w:val="TableParagraph"/>
              <w:spacing w:line="242" w:lineRule="auto"/>
              <w:ind w:left="4" w:right="380"/>
            </w:pPr>
            <w:r>
              <w:t>Dosen pengusul dan dosen dalam 1</w:t>
            </w:r>
            <w:r>
              <w:rPr>
                <w:spacing w:val="-60"/>
              </w:rPr>
              <w:t xml:space="preserve"> </w:t>
            </w:r>
            <w:r>
              <w:t>kelompok</w:t>
            </w:r>
            <w:r>
              <w:rPr>
                <w:spacing w:val="-6"/>
              </w:rPr>
              <w:t xml:space="preserve"> </w:t>
            </w:r>
            <w:r>
              <w:t>KBK</w:t>
            </w:r>
            <w:r>
              <w:rPr>
                <w:spacing w:val="-5"/>
              </w:rPr>
              <w:t xml:space="preserve"> </w:t>
            </w:r>
            <w:r>
              <w:t xml:space="preserve">mendiskusikan </w:t>
            </w:r>
            <w:proofErr w:type="spellStart"/>
            <w:r>
              <w:t>draft</w:t>
            </w:r>
            <w:proofErr w:type="spellEnd"/>
          </w:p>
          <w:p w14:paraId="3CE9BF9A" w14:textId="77777777" w:rsidR="00910AC5" w:rsidRDefault="00000000">
            <w:pPr>
              <w:pStyle w:val="TableParagraph"/>
              <w:spacing w:line="237" w:lineRule="exact"/>
              <w:ind w:left="4"/>
            </w:pPr>
            <w:r>
              <w:t>bahan</w:t>
            </w:r>
            <w:r>
              <w:rPr>
                <w:spacing w:val="-1"/>
              </w:rPr>
              <w:t xml:space="preserve"> </w:t>
            </w:r>
            <w:r>
              <w:t>ajar</w:t>
            </w:r>
            <w:r>
              <w:rPr>
                <w:spacing w:val="-3"/>
              </w:rPr>
              <w:t xml:space="preserve"> </w:t>
            </w:r>
            <w:r>
              <w:t>yang</w:t>
            </w:r>
            <w:r>
              <w:rPr>
                <w:spacing w:val="-5"/>
              </w:rPr>
              <w:t xml:space="preserve"> </w:t>
            </w:r>
            <w:r>
              <w:t>akan</w:t>
            </w:r>
            <w:r>
              <w:rPr>
                <w:spacing w:val="-4"/>
              </w:rPr>
              <w:t xml:space="preserve"> </w:t>
            </w:r>
            <w:r>
              <w:t>diusulkan</w:t>
            </w:r>
          </w:p>
        </w:tc>
        <w:tc>
          <w:tcPr>
            <w:tcW w:w="1262" w:type="dxa"/>
          </w:tcPr>
          <w:p w14:paraId="6E685786" w14:textId="77777777" w:rsidR="00910AC5" w:rsidRDefault="00000000">
            <w:pPr>
              <w:pStyle w:val="TableParagraph"/>
              <w:spacing w:line="244" w:lineRule="exact"/>
              <w:ind w:right="551"/>
              <w:jc w:val="right"/>
            </w:pPr>
            <w:r>
              <w:t>Dosen</w:t>
            </w:r>
          </w:p>
        </w:tc>
        <w:tc>
          <w:tcPr>
            <w:tcW w:w="1166" w:type="dxa"/>
          </w:tcPr>
          <w:p w14:paraId="33F2B50E" w14:textId="77777777" w:rsidR="00910AC5" w:rsidRDefault="00000000">
            <w:pPr>
              <w:pStyle w:val="TableParagraph"/>
              <w:spacing w:line="242" w:lineRule="auto"/>
              <w:ind w:left="63" w:right="277"/>
            </w:pPr>
            <w:r>
              <w:t>Dosen</w:t>
            </w:r>
            <w:r>
              <w:rPr>
                <w:spacing w:val="1"/>
              </w:rPr>
              <w:t xml:space="preserve"> </w:t>
            </w:r>
            <w:r>
              <w:t>anggota</w:t>
            </w:r>
          </w:p>
          <w:p w14:paraId="011899DB" w14:textId="77777777" w:rsidR="00910AC5" w:rsidRDefault="00000000">
            <w:pPr>
              <w:pStyle w:val="TableParagraph"/>
              <w:spacing w:line="237" w:lineRule="exact"/>
              <w:ind w:left="63"/>
            </w:pPr>
            <w:r>
              <w:t>KBK</w:t>
            </w:r>
          </w:p>
        </w:tc>
        <w:tc>
          <w:tcPr>
            <w:tcW w:w="993" w:type="dxa"/>
          </w:tcPr>
          <w:p w14:paraId="27D309C7" w14:textId="77777777" w:rsidR="00910AC5" w:rsidRDefault="00000000">
            <w:pPr>
              <w:pStyle w:val="TableParagraph"/>
              <w:spacing w:line="244" w:lineRule="exact"/>
              <w:ind w:left="69"/>
            </w:pPr>
            <w:r>
              <w:t>1 hari</w:t>
            </w:r>
          </w:p>
        </w:tc>
        <w:tc>
          <w:tcPr>
            <w:tcW w:w="1756" w:type="dxa"/>
          </w:tcPr>
          <w:p w14:paraId="662AD901" w14:textId="77777777" w:rsidR="00910AC5" w:rsidRDefault="00000000">
            <w:pPr>
              <w:pStyle w:val="TableParagraph"/>
              <w:spacing w:line="242" w:lineRule="auto"/>
              <w:ind w:left="56" w:right="534"/>
            </w:pPr>
            <w:proofErr w:type="spellStart"/>
            <w:r>
              <w:t>Draft</w:t>
            </w:r>
            <w:proofErr w:type="spellEnd"/>
            <w:r>
              <w:rPr>
                <w:spacing w:val="-14"/>
              </w:rPr>
              <w:t xml:space="preserve"> </w:t>
            </w:r>
            <w:r>
              <w:t>bahan</w:t>
            </w:r>
            <w:r>
              <w:rPr>
                <w:spacing w:val="-58"/>
              </w:rPr>
              <w:t xml:space="preserve"> </w:t>
            </w:r>
            <w:r>
              <w:t>ajar</w:t>
            </w:r>
          </w:p>
        </w:tc>
      </w:tr>
      <w:tr w:rsidR="00910AC5" w14:paraId="73EFE491" w14:textId="77777777">
        <w:trPr>
          <w:trHeight w:val="758"/>
        </w:trPr>
        <w:tc>
          <w:tcPr>
            <w:tcW w:w="389" w:type="dxa"/>
          </w:tcPr>
          <w:p w14:paraId="211805E4" w14:textId="77777777" w:rsidR="00910AC5" w:rsidRDefault="00000000">
            <w:pPr>
              <w:pStyle w:val="TableParagraph"/>
              <w:spacing w:line="248" w:lineRule="exact"/>
              <w:ind w:left="4"/>
            </w:pPr>
            <w:r>
              <w:t>3.</w:t>
            </w:r>
          </w:p>
        </w:tc>
        <w:tc>
          <w:tcPr>
            <w:tcW w:w="3937" w:type="dxa"/>
          </w:tcPr>
          <w:p w14:paraId="31A6AE42" w14:textId="77777777" w:rsidR="00910AC5" w:rsidRDefault="00000000">
            <w:pPr>
              <w:pStyle w:val="TableParagraph"/>
              <w:spacing w:line="237" w:lineRule="auto"/>
              <w:ind w:left="4" w:right="141"/>
            </w:pPr>
            <w:r>
              <w:t xml:space="preserve">Dosen mengajukan </w:t>
            </w:r>
            <w:proofErr w:type="spellStart"/>
            <w:r>
              <w:t>draft</w:t>
            </w:r>
            <w:proofErr w:type="spellEnd"/>
            <w:r>
              <w:t xml:space="preserve"> bahan ajar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-2"/>
              </w:rPr>
              <w:t xml:space="preserve"> </w:t>
            </w:r>
            <w:r>
              <w:t>sudah</w:t>
            </w:r>
            <w:r>
              <w:rPr>
                <w:spacing w:val="-5"/>
              </w:rPr>
              <w:t xml:space="preserve"> </w:t>
            </w:r>
            <w:r>
              <w:t>didiskusikan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8"/>
              </w:rPr>
              <w:t xml:space="preserve"> </w:t>
            </w:r>
            <w:proofErr w:type="spellStart"/>
            <w:r>
              <w:t>KBKnya</w:t>
            </w:r>
            <w:proofErr w:type="spellEnd"/>
            <w:r>
              <w:rPr>
                <w:spacing w:val="-1"/>
              </w:rPr>
              <w:t xml:space="preserve"> </w:t>
            </w:r>
            <w:r>
              <w:t>ke</w:t>
            </w:r>
          </w:p>
          <w:p w14:paraId="6277D6D1" w14:textId="77777777" w:rsidR="00910AC5" w:rsidRDefault="00000000">
            <w:pPr>
              <w:pStyle w:val="TableParagraph"/>
              <w:spacing w:line="239" w:lineRule="exact"/>
              <w:ind w:left="4"/>
            </w:pPr>
            <w:r>
              <w:t>Fakultas</w:t>
            </w:r>
          </w:p>
        </w:tc>
        <w:tc>
          <w:tcPr>
            <w:tcW w:w="1262" w:type="dxa"/>
          </w:tcPr>
          <w:p w14:paraId="2A78FCA6" w14:textId="77777777" w:rsidR="00910AC5" w:rsidRDefault="00000000">
            <w:pPr>
              <w:pStyle w:val="TableParagraph"/>
              <w:spacing w:line="248" w:lineRule="exact"/>
              <w:ind w:right="551"/>
              <w:jc w:val="right"/>
            </w:pPr>
            <w:r>
              <w:t>Dosen</w:t>
            </w:r>
          </w:p>
        </w:tc>
        <w:tc>
          <w:tcPr>
            <w:tcW w:w="1166" w:type="dxa"/>
          </w:tcPr>
          <w:p w14:paraId="7E813548" w14:textId="77777777" w:rsidR="00910AC5" w:rsidRDefault="00910A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3DE60836" w14:textId="77777777" w:rsidR="00910AC5" w:rsidRDefault="00000000">
            <w:pPr>
              <w:pStyle w:val="TableParagraph"/>
              <w:spacing w:line="248" w:lineRule="exact"/>
              <w:ind w:left="69"/>
            </w:pPr>
            <w:r>
              <w:t>1 hari</w:t>
            </w:r>
          </w:p>
        </w:tc>
        <w:tc>
          <w:tcPr>
            <w:tcW w:w="1756" w:type="dxa"/>
          </w:tcPr>
          <w:p w14:paraId="3CD5DF9A" w14:textId="77777777" w:rsidR="00910AC5" w:rsidRDefault="00000000">
            <w:pPr>
              <w:pStyle w:val="TableParagraph"/>
              <w:spacing w:line="237" w:lineRule="auto"/>
              <w:ind w:left="56" w:right="520"/>
            </w:pPr>
            <w:r>
              <w:t>Tanda bukti</w:t>
            </w:r>
            <w:r>
              <w:rPr>
                <w:spacing w:val="-59"/>
              </w:rPr>
              <w:t xml:space="preserve"> </w:t>
            </w:r>
            <w:r>
              <w:t>pengajuan</w:t>
            </w:r>
          </w:p>
        </w:tc>
      </w:tr>
      <w:tr w:rsidR="00910AC5" w14:paraId="4FEA50F2" w14:textId="77777777">
        <w:trPr>
          <w:trHeight w:val="757"/>
        </w:trPr>
        <w:tc>
          <w:tcPr>
            <w:tcW w:w="389" w:type="dxa"/>
          </w:tcPr>
          <w:p w14:paraId="552095C5" w14:textId="77777777" w:rsidR="00910AC5" w:rsidRDefault="00000000">
            <w:pPr>
              <w:pStyle w:val="TableParagraph"/>
              <w:spacing w:line="248" w:lineRule="exact"/>
              <w:ind w:left="4"/>
            </w:pPr>
            <w:r>
              <w:t>4.</w:t>
            </w:r>
          </w:p>
        </w:tc>
        <w:tc>
          <w:tcPr>
            <w:tcW w:w="3937" w:type="dxa"/>
          </w:tcPr>
          <w:p w14:paraId="5E1E9396" w14:textId="77777777" w:rsidR="00910AC5" w:rsidRDefault="00000000">
            <w:pPr>
              <w:pStyle w:val="TableParagraph"/>
              <w:spacing w:line="248" w:lineRule="exact"/>
              <w:ind w:left="4"/>
            </w:pPr>
            <w:r>
              <w:t>Fakultas</w:t>
            </w:r>
            <w:r>
              <w:rPr>
                <w:spacing w:val="-1"/>
              </w:rPr>
              <w:t xml:space="preserve"> </w:t>
            </w:r>
            <w:r>
              <w:t>melakukan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review</w:t>
            </w:r>
            <w:proofErr w:type="spellEnd"/>
          </w:p>
        </w:tc>
        <w:tc>
          <w:tcPr>
            <w:tcW w:w="1262" w:type="dxa"/>
          </w:tcPr>
          <w:p w14:paraId="5610C658" w14:textId="77777777" w:rsidR="00910AC5" w:rsidRDefault="00000000">
            <w:pPr>
              <w:pStyle w:val="TableParagraph"/>
              <w:spacing w:line="242" w:lineRule="auto"/>
              <w:ind w:left="62" w:right="21"/>
            </w:pPr>
            <w:r>
              <w:t xml:space="preserve">Tim </w:t>
            </w:r>
            <w:proofErr w:type="spellStart"/>
            <w:r>
              <w:t>Review</w:t>
            </w:r>
            <w:proofErr w:type="spellEnd"/>
            <w:r>
              <w:rPr>
                <w:spacing w:val="-59"/>
              </w:rPr>
              <w:t xml:space="preserve"> </w:t>
            </w:r>
            <w:r>
              <w:t>Fakultas</w:t>
            </w:r>
          </w:p>
        </w:tc>
        <w:tc>
          <w:tcPr>
            <w:tcW w:w="1166" w:type="dxa"/>
          </w:tcPr>
          <w:p w14:paraId="5C960A8A" w14:textId="77777777" w:rsidR="00910AC5" w:rsidRDefault="00910A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31F318B" w14:textId="77777777" w:rsidR="00910AC5" w:rsidRDefault="00000000">
            <w:pPr>
              <w:pStyle w:val="TableParagraph"/>
              <w:spacing w:line="248" w:lineRule="exact"/>
              <w:ind w:left="69"/>
            </w:pPr>
            <w:r>
              <w:t>1</w:t>
            </w:r>
          </w:p>
          <w:p w14:paraId="5EBC5A11" w14:textId="77777777" w:rsidR="00910AC5" w:rsidRDefault="00000000">
            <w:pPr>
              <w:pStyle w:val="TableParagraph"/>
              <w:spacing w:line="250" w:lineRule="exact"/>
              <w:ind w:left="69" w:right="294"/>
            </w:pPr>
            <w:proofErr w:type="spellStart"/>
            <w:r>
              <w:t>mingg</w:t>
            </w:r>
            <w:proofErr w:type="spellEnd"/>
            <w:r>
              <w:rPr>
                <w:spacing w:val="-59"/>
              </w:rPr>
              <w:t xml:space="preserve"> </w:t>
            </w:r>
            <w:r>
              <w:t>u</w:t>
            </w:r>
          </w:p>
        </w:tc>
        <w:tc>
          <w:tcPr>
            <w:tcW w:w="1756" w:type="dxa"/>
          </w:tcPr>
          <w:p w14:paraId="7AD81D55" w14:textId="77777777" w:rsidR="00910AC5" w:rsidRDefault="00000000">
            <w:pPr>
              <w:pStyle w:val="TableParagraph"/>
              <w:spacing w:line="242" w:lineRule="auto"/>
              <w:ind w:left="56" w:right="679"/>
            </w:pPr>
            <w:proofErr w:type="spellStart"/>
            <w:r>
              <w:t>Draft</w:t>
            </w:r>
            <w:proofErr w:type="spellEnd"/>
            <w:r>
              <w:t xml:space="preserve"> hasil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review</w:t>
            </w:r>
            <w:proofErr w:type="spellEnd"/>
          </w:p>
        </w:tc>
      </w:tr>
      <w:tr w:rsidR="00910AC5" w14:paraId="6DECBC2F" w14:textId="77777777">
        <w:trPr>
          <w:trHeight w:val="1872"/>
        </w:trPr>
        <w:tc>
          <w:tcPr>
            <w:tcW w:w="389" w:type="dxa"/>
          </w:tcPr>
          <w:p w14:paraId="6B30328C" w14:textId="77777777" w:rsidR="00910AC5" w:rsidRDefault="00000000">
            <w:pPr>
              <w:pStyle w:val="TableParagraph"/>
              <w:spacing w:line="248" w:lineRule="exact"/>
              <w:ind w:left="4"/>
            </w:pPr>
            <w:r>
              <w:t>5.</w:t>
            </w:r>
          </w:p>
        </w:tc>
        <w:tc>
          <w:tcPr>
            <w:tcW w:w="3937" w:type="dxa"/>
          </w:tcPr>
          <w:p w14:paraId="33100E82" w14:textId="77777777" w:rsidR="00910AC5" w:rsidRDefault="00000000">
            <w:pPr>
              <w:pStyle w:val="TableParagraph"/>
              <w:spacing w:line="242" w:lineRule="auto"/>
              <w:ind w:left="4" w:right="39"/>
            </w:pPr>
            <w:r>
              <w:t xml:space="preserve">Tim </w:t>
            </w:r>
            <w:proofErr w:type="spellStart"/>
            <w:r>
              <w:t>Review</w:t>
            </w:r>
            <w:proofErr w:type="spellEnd"/>
            <w:r>
              <w:t xml:space="preserve"> Fakultas memberikan surat</w:t>
            </w:r>
            <w:r>
              <w:rPr>
                <w:spacing w:val="-59"/>
              </w:rPr>
              <w:t xml:space="preserve"> </w:t>
            </w:r>
            <w:r>
              <w:t>keterangan/rekomendasi</w:t>
            </w:r>
            <w:r>
              <w:rPr>
                <w:spacing w:val="-4"/>
              </w:rPr>
              <w:t xml:space="preserve"> </w:t>
            </w:r>
            <w:r>
              <w:t>hasil</w:t>
            </w:r>
            <w:r>
              <w:rPr>
                <w:spacing w:val="-3"/>
              </w:rPr>
              <w:t xml:space="preserve"> </w:t>
            </w:r>
            <w:proofErr w:type="spellStart"/>
            <w:r>
              <w:t>review</w:t>
            </w:r>
            <w:proofErr w:type="spellEnd"/>
            <w:r>
              <w:rPr>
                <w:spacing w:val="-3"/>
              </w:rPr>
              <w:t xml:space="preserve"> </w:t>
            </w:r>
            <w:r>
              <w:t>:</w:t>
            </w:r>
          </w:p>
          <w:p w14:paraId="0A096F91" w14:textId="77777777" w:rsidR="00910AC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line="278" w:lineRule="auto"/>
              <w:ind w:right="91"/>
            </w:pPr>
            <w:r>
              <w:t>Diterima</w:t>
            </w:r>
            <w:r>
              <w:rPr>
                <w:spacing w:val="-6"/>
              </w:rPr>
              <w:t xml:space="preserve"> </w:t>
            </w:r>
            <w:r>
              <w:t>tanpa</w:t>
            </w:r>
            <w:r>
              <w:rPr>
                <w:spacing w:val="-5"/>
              </w:rPr>
              <w:t xml:space="preserve"> </w:t>
            </w:r>
            <w:r>
              <w:t>revisi,</w:t>
            </w:r>
            <w:r>
              <w:rPr>
                <w:spacing w:val="-5"/>
              </w:rPr>
              <w:t xml:space="preserve"> </w:t>
            </w:r>
            <w:r>
              <w:t>dilanjutkan</w:t>
            </w:r>
            <w:r>
              <w:rPr>
                <w:spacing w:val="-5"/>
              </w:rPr>
              <w:t xml:space="preserve"> </w:t>
            </w:r>
            <w:r>
              <w:t>ke</w:t>
            </w:r>
            <w:r>
              <w:rPr>
                <w:spacing w:val="-58"/>
              </w:rPr>
              <w:t xml:space="preserve"> </w:t>
            </w:r>
            <w:r>
              <w:t>langkah</w:t>
            </w:r>
            <w:r>
              <w:rPr>
                <w:spacing w:val="-3"/>
              </w:rPr>
              <w:t xml:space="preserve"> </w:t>
            </w:r>
            <w:r>
              <w:t>no.</w:t>
            </w:r>
            <w:r>
              <w:rPr>
                <w:spacing w:val="-3"/>
              </w:rPr>
              <w:t xml:space="preserve"> </w:t>
            </w:r>
            <w:r>
              <w:t>6</w:t>
            </w:r>
          </w:p>
          <w:p w14:paraId="2709B517" w14:textId="77777777" w:rsidR="00910AC5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365"/>
              </w:tabs>
              <w:spacing w:line="273" w:lineRule="auto"/>
              <w:ind w:right="230"/>
            </w:pPr>
            <w:r>
              <w:t>Harus dilakukan revisi, kembali ke</w:t>
            </w:r>
            <w:r>
              <w:rPr>
                <w:spacing w:val="-59"/>
              </w:rPr>
              <w:t xml:space="preserve"> </w:t>
            </w:r>
            <w:r>
              <w:t>langkah</w:t>
            </w:r>
            <w:r>
              <w:rPr>
                <w:spacing w:val="-3"/>
              </w:rPr>
              <w:t xml:space="preserve"> </w:t>
            </w:r>
            <w:r>
              <w:t>no.</w:t>
            </w:r>
            <w:r>
              <w:rPr>
                <w:spacing w:val="-3"/>
              </w:rPr>
              <w:t xml:space="preserve"> </w:t>
            </w:r>
            <w:r>
              <w:t>3</w:t>
            </w:r>
          </w:p>
        </w:tc>
        <w:tc>
          <w:tcPr>
            <w:tcW w:w="1262" w:type="dxa"/>
          </w:tcPr>
          <w:p w14:paraId="3A74FBA9" w14:textId="77777777" w:rsidR="00910AC5" w:rsidRDefault="00000000">
            <w:pPr>
              <w:pStyle w:val="TableParagraph"/>
              <w:spacing w:line="242" w:lineRule="auto"/>
              <w:ind w:left="62" w:right="21"/>
            </w:pPr>
            <w:r>
              <w:t xml:space="preserve">Tim </w:t>
            </w:r>
            <w:proofErr w:type="spellStart"/>
            <w:r>
              <w:t>Review</w:t>
            </w:r>
            <w:proofErr w:type="spellEnd"/>
            <w:r>
              <w:rPr>
                <w:spacing w:val="-59"/>
              </w:rPr>
              <w:t xml:space="preserve"> </w:t>
            </w:r>
            <w:r>
              <w:t>Fakultas</w:t>
            </w:r>
          </w:p>
        </w:tc>
        <w:tc>
          <w:tcPr>
            <w:tcW w:w="1166" w:type="dxa"/>
          </w:tcPr>
          <w:p w14:paraId="34E76719" w14:textId="77777777" w:rsidR="00910AC5" w:rsidRDefault="00910A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2C6B08B8" w14:textId="77777777" w:rsidR="00910AC5" w:rsidRDefault="00000000">
            <w:pPr>
              <w:pStyle w:val="TableParagraph"/>
              <w:spacing w:line="248" w:lineRule="exact"/>
              <w:ind w:left="69"/>
            </w:pPr>
            <w:r>
              <w:t>1 hari</w:t>
            </w:r>
          </w:p>
        </w:tc>
        <w:tc>
          <w:tcPr>
            <w:tcW w:w="1756" w:type="dxa"/>
          </w:tcPr>
          <w:p w14:paraId="213A3E22" w14:textId="77777777" w:rsidR="00910AC5" w:rsidRDefault="00000000">
            <w:pPr>
              <w:pStyle w:val="TableParagraph"/>
              <w:spacing w:line="242" w:lineRule="auto"/>
              <w:ind w:left="56" w:right="579"/>
            </w:pPr>
            <w:r>
              <w:t>Surat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keterangan</w:t>
            </w:r>
          </w:p>
          <w:p w14:paraId="526E562C" w14:textId="77777777" w:rsidR="00910AC5" w:rsidRDefault="00000000">
            <w:pPr>
              <w:pStyle w:val="TableParagraph"/>
              <w:spacing w:line="246" w:lineRule="exact"/>
              <w:ind w:left="56"/>
            </w:pPr>
            <w:r>
              <w:t>/rekomendasi</w:t>
            </w:r>
          </w:p>
        </w:tc>
      </w:tr>
      <w:tr w:rsidR="00910AC5" w14:paraId="3220EE12" w14:textId="77777777">
        <w:trPr>
          <w:trHeight w:val="1007"/>
        </w:trPr>
        <w:tc>
          <w:tcPr>
            <w:tcW w:w="389" w:type="dxa"/>
          </w:tcPr>
          <w:p w14:paraId="2DFC4DFD" w14:textId="77777777" w:rsidR="00910AC5" w:rsidRDefault="00000000">
            <w:pPr>
              <w:pStyle w:val="TableParagraph"/>
              <w:spacing w:line="248" w:lineRule="exact"/>
              <w:ind w:left="4"/>
            </w:pPr>
            <w:r>
              <w:t>6.</w:t>
            </w:r>
          </w:p>
        </w:tc>
        <w:tc>
          <w:tcPr>
            <w:tcW w:w="3937" w:type="dxa"/>
          </w:tcPr>
          <w:p w14:paraId="4348A094" w14:textId="77777777" w:rsidR="00910AC5" w:rsidRDefault="00000000">
            <w:pPr>
              <w:pStyle w:val="TableParagraph"/>
              <w:ind w:left="4" w:right="67"/>
            </w:pPr>
            <w:r>
              <w:t>Untuk</w:t>
            </w:r>
            <w:r>
              <w:rPr>
                <w:spacing w:val="-6"/>
              </w:rPr>
              <w:t xml:space="preserve"> </w:t>
            </w:r>
            <w:r>
              <w:t>bahan</w:t>
            </w:r>
            <w:r>
              <w:rPr>
                <w:spacing w:val="-4"/>
              </w:rPr>
              <w:t xml:space="preserve"> </w:t>
            </w:r>
            <w:r>
              <w:t>ajar</w:t>
            </w:r>
            <w:r>
              <w:rPr>
                <w:spacing w:val="-3"/>
              </w:rPr>
              <w:t xml:space="preserve"> </w:t>
            </w:r>
            <w:r>
              <w:t>yang sudah</w:t>
            </w:r>
            <w:r>
              <w:rPr>
                <w:spacing w:val="-3"/>
              </w:rPr>
              <w:t xml:space="preserve"> </w:t>
            </w:r>
            <w:r>
              <w:t>lolos</w:t>
            </w:r>
            <w:r>
              <w:rPr>
                <w:spacing w:val="-6"/>
              </w:rPr>
              <w:t xml:space="preserve"> </w:t>
            </w:r>
            <w:r>
              <w:t>dari</w:t>
            </w:r>
            <w:r>
              <w:rPr>
                <w:spacing w:val="-58"/>
              </w:rPr>
              <w:t xml:space="preserve"> </w:t>
            </w:r>
            <w:r>
              <w:t xml:space="preserve">tahapan </w:t>
            </w:r>
            <w:proofErr w:type="spellStart"/>
            <w:r>
              <w:t>review</w:t>
            </w:r>
            <w:proofErr w:type="spellEnd"/>
            <w:r>
              <w:t>, akan mendapatkan</w:t>
            </w:r>
            <w:r>
              <w:rPr>
                <w:spacing w:val="1"/>
              </w:rPr>
              <w:t xml:space="preserve"> </w:t>
            </w:r>
            <w:r>
              <w:t>surat</w:t>
            </w:r>
            <w:r>
              <w:rPr>
                <w:spacing w:val="1"/>
              </w:rPr>
              <w:t xml:space="preserve"> </w:t>
            </w:r>
            <w:r>
              <w:t>keterangan</w:t>
            </w:r>
            <w:r>
              <w:rPr>
                <w:spacing w:val="1"/>
              </w:rPr>
              <w:t xml:space="preserve"> </w:t>
            </w:r>
            <w:r>
              <w:t>kelayakan</w:t>
            </w:r>
          </w:p>
          <w:p w14:paraId="5445140C" w14:textId="77777777" w:rsidR="00910AC5" w:rsidRDefault="00000000">
            <w:pPr>
              <w:pStyle w:val="TableParagraph"/>
              <w:spacing w:line="234" w:lineRule="exact"/>
              <w:ind w:left="4"/>
            </w:pPr>
            <w:r>
              <w:t>penggunaan</w:t>
            </w:r>
            <w:r>
              <w:rPr>
                <w:spacing w:val="-5"/>
              </w:rPr>
              <w:t xml:space="preserve"> </w:t>
            </w:r>
            <w:r>
              <w:t>dari</w:t>
            </w:r>
            <w:r>
              <w:rPr>
                <w:spacing w:val="-2"/>
              </w:rPr>
              <w:t xml:space="preserve"> </w:t>
            </w:r>
            <w:r>
              <w:t>Fakultas.</w:t>
            </w:r>
          </w:p>
        </w:tc>
        <w:tc>
          <w:tcPr>
            <w:tcW w:w="1262" w:type="dxa"/>
          </w:tcPr>
          <w:p w14:paraId="791EF8BB" w14:textId="77777777" w:rsidR="00910AC5" w:rsidRDefault="00000000">
            <w:pPr>
              <w:pStyle w:val="TableParagraph"/>
              <w:spacing w:line="248" w:lineRule="exact"/>
              <w:ind w:right="551"/>
              <w:jc w:val="right"/>
            </w:pPr>
            <w:r>
              <w:t>Dekan</w:t>
            </w:r>
          </w:p>
        </w:tc>
        <w:tc>
          <w:tcPr>
            <w:tcW w:w="1166" w:type="dxa"/>
          </w:tcPr>
          <w:p w14:paraId="34391F1C" w14:textId="77777777" w:rsidR="00910AC5" w:rsidRDefault="00910A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0E6B54B5" w14:textId="77777777" w:rsidR="00910AC5" w:rsidRDefault="00000000">
            <w:pPr>
              <w:pStyle w:val="TableParagraph"/>
              <w:spacing w:line="248" w:lineRule="exact"/>
              <w:ind w:left="69"/>
            </w:pPr>
            <w:r>
              <w:t>1 hari</w:t>
            </w:r>
          </w:p>
        </w:tc>
        <w:tc>
          <w:tcPr>
            <w:tcW w:w="1756" w:type="dxa"/>
          </w:tcPr>
          <w:p w14:paraId="469D6DEF" w14:textId="77777777" w:rsidR="00910AC5" w:rsidRDefault="00000000">
            <w:pPr>
              <w:pStyle w:val="TableParagraph"/>
              <w:spacing w:line="237" w:lineRule="auto"/>
              <w:ind w:left="56" w:right="579"/>
            </w:pPr>
            <w:r>
              <w:t>Surat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keterangan</w:t>
            </w:r>
          </w:p>
          <w:p w14:paraId="208F3CEC" w14:textId="77777777" w:rsidR="00910AC5" w:rsidRDefault="00000000">
            <w:pPr>
              <w:pStyle w:val="TableParagraph"/>
              <w:ind w:left="56"/>
            </w:pPr>
            <w:r>
              <w:t>/rekomendasi</w:t>
            </w:r>
          </w:p>
        </w:tc>
      </w:tr>
      <w:tr w:rsidR="00910AC5" w14:paraId="5E2AD376" w14:textId="77777777">
        <w:trPr>
          <w:trHeight w:val="3403"/>
        </w:trPr>
        <w:tc>
          <w:tcPr>
            <w:tcW w:w="389" w:type="dxa"/>
          </w:tcPr>
          <w:p w14:paraId="3459F531" w14:textId="77777777" w:rsidR="00910AC5" w:rsidRDefault="00000000">
            <w:pPr>
              <w:pStyle w:val="TableParagraph"/>
              <w:ind w:left="4"/>
            </w:pPr>
            <w:r>
              <w:t>7.</w:t>
            </w:r>
          </w:p>
        </w:tc>
        <w:tc>
          <w:tcPr>
            <w:tcW w:w="3937" w:type="dxa"/>
          </w:tcPr>
          <w:p w14:paraId="7A202BAB" w14:textId="77777777" w:rsidR="00910AC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09"/>
              </w:tabs>
              <w:spacing w:line="276" w:lineRule="auto"/>
              <w:ind w:right="285"/>
            </w:pPr>
            <w:r>
              <w:t>Jika bentuk bahan ajar berupa</w:t>
            </w:r>
            <w:r>
              <w:rPr>
                <w:spacing w:val="1"/>
              </w:rPr>
              <w:t xml:space="preserve"> </w:t>
            </w:r>
            <w:r>
              <w:t>buku ajar, maka Fakultas akan</w:t>
            </w:r>
            <w:r>
              <w:rPr>
                <w:spacing w:val="1"/>
              </w:rPr>
              <w:t xml:space="preserve"> </w:t>
            </w:r>
            <w:r>
              <w:t xml:space="preserve">meneruskan ke UM </w:t>
            </w:r>
            <w:proofErr w:type="spellStart"/>
            <w:r>
              <w:t>Press</w:t>
            </w:r>
            <w:proofErr w:type="spellEnd"/>
            <w:r>
              <w:t xml:space="preserve"> untuk</w:t>
            </w:r>
            <w:r>
              <w:rPr>
                <w:spacing w:val="-59"/>
              </w:rPr>
              <w:t xml:space="preserve"> </w:t>
            </w:r>
            <w:r>
              <w:t>dicetak</w:t>
            </w:r>
            <w:r>
              <w:rPr>
                <w:spacing w:val="-5"/>
              </w:rPr>
              <w:t xml:space="preserve"> </w:t>
            </w:r>
            <w:r>
              <w:t>dan</w:t>
            </w:r>
            <w:r>
              <w:rPr>
                <w:spacing w:val="2"/>
              </w:rPr>
              <w:t xml:space="preserve"> </w:t>
            </w:r>
            <w:r>
              <w:t>diperbanyak.</w:t>
            </w:r>
          </w:p>
          <w:p w14:paraId="3F383B47" w14:textId="77777777" w:rsidR="00910AC5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08"/>
                <w:tab w:val="left" w:pos="509"/>
              </w:tabs>
              <w:spacing w:line="276" w:lineRule="auto"/>
              <w:ind w:right="138"/>
            </w:pPr>
            <w:r>
              <w:t>Jika bentuk bahan ajar berupa</w:t>
            </w:r>
            <w:r>
              <w:rPr>
                <w:spacing w:val="1"/>
              </w:rPr>
              <w:t xml:space="preserve"> </w:t>
            </w:r>
            <w:r>
              <w:t>diktat, modul, petunjuk praktikum,</w:t>
            </w:r>
            <w:r>
              <w:rPr>
                <w:spacing w:val="-59"/>
              </w:rPr>
              <w:t xml:space="preserve"> </w:t>
            </w:r>
            <w:r>
              <w:t>model, alat bantu, audio visual,</w:t>
            </w:r>
            <w:r>
              <w:rPr>
                <w:spacing w:val="1"/>
              </w:rPr>
              <w:t xml:space="preserve"> </w:t>
            </w:r>
            <w:r>
              <w:t xml:space="preserve">naskah tutorial, dan </w:t>
            </w:r>
            <w:proofErr w:type="spellStart"/>
            <w:r>
              <w:t>job</w:t>
            </w:r>
            <w:proofErr w:type="spellEnd"/>
            <w:r>
              <w:t xml:space="preserve"> </w:t>
            </w:r>
            <w:proofErr w:type="spellStart"/>
            <w:r>
              <w:t>sheet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maka langsung dipergunakan</w:t>
            </w:r>
            <w:r>
              <w:rPr>
                <w:spacing w:val="1"/>
              </w:rPr>
              <w:t xml:space="preserve"> </w:t>
            </w:r>
            <w:r>
              <w:t>untuk kegiatan perkuliahan oleh</w:t>
            </w:r>
            <w:r>
              <w:rPr>
                <w:spacing w:val="1"/>
              </w:rPr>
              <w:t xml:space="preserve"> </w:t>
            </w:r>
            <w:r>
              <w:t>dosen</w:t>
            </w:r>
            <w:r>
              <w:rPr>
                <w:spacing w:val="-4"/>
              </w:rPr>
              <w:t xml:space="preserve"> </w:t>
            </w:r>
            <w:r>
              <w:t>pengampu</w:t>
            </w:r>
            <w:r>
              <w:rPr>
                <w:spacing w:val="1"/>
              </w:rPr>
              <w:t xml:space="preserve"> </w:t>
            </w:r>
            <w:proofErr w:type="spellStart"/>
            <w:r>
              <w:t>matakuliah</w:t>
            </w:r>
            <w:proofErr w:type="spellEnd"/>
          </w:p>
        </w:tc>
        <w:tc>
          <w:tcPr>
            <w:tcW w:w="1262" w:type="dxa"/>
          </w:tcPr>
          <w:p w14:paraId="6B46EBE1" w14:textId="77777777" w:rsidR="00910AC5" w:rsidRDefault="00000000">
            <w:pPr>
              <w:pStyle w:val="TableParagraph"/>
              <w:spacing w:line="477" w:lineRule="auto"/>
              <w:ind w:left="62" w:right="338"/>
            </w:pPr>
            <w:r>
              <w:t>Fakultas</w:t>
            </w:r>
            <w:r>
              <w:rPr>
                <w:spacing w:val="-59"/>
              </w:rPr>
              <w:t xml:space="preserve"> </w:t>
            </w:r>
            <w:r>
              <w:t>Dosen</w:t>
            </w:r>
          </w:p>
        </w:tc>
        <w:tc>
          <w:tcPr>
            <w:tcW w:w="1166" w:type="dxa"/>
          </w:tcPr>
          <w:p w14:paraId="1AD415D2" w14:textId="77777777" w:rsidR="00910AC5" w:rsidRDefault="00910AC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3" w:type="dxa"/>
          </w:tcPr>
          <w:p w14:paraId="5555CF29" w14:textId="77777777" w:rsidR="00910AC5" w:rsidRDefault="00000000">
            <w:pPr>
              <w:pStyle w:val="TableParagraph"/>
              <w:ind w:left="69"/>
            </w:pPr>
            <w:r>
              <w:t>1 hari</w:t>
            </w:r>
          </w:p>
          <w:p w14:paraId="57F948BC" w14:textId="77777777" w:rsidR="00910AC5" w:rsidRDefault="00910AC5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14:paraId="11684345" w14:textId="77777777" w:rsidR="00910AC5" w:rsidRDefault="00000000">
            <w:pPr>
              <w:pStyle w:val="TableParagraph"/>
              <w:spacing w:before="1"/>
              <w:ind w:left="11"/>
            </w:pPr>
            <w:r>
              <w:t>1 hari</w:t>
            </w:r>
          </w:p>
        </w:tc>
        <w:tc>
          <w:tcPr>
            <w:tcW w:w="1756" w:type="dxa"/>
          </w:tcPr>
          <w:p w14:paraId="67E961EA" w14:textId="77777777" w:rsidR="00910AC5" w:rsidRDefault="00000000">
            <w:pPr>
              <w:pStyle w:val="TableParagraph"/>
              <w:ind w:left="56" w:right="524"/>
              <w:jc w:val="both"/>
            </w:pPr>
            <w:r>
              <w:t>Tanda bukti</w:t>
            </w:r>
            <w:r>
              <w:rPr>
                <w:spacing w:val="-59"/>
              </w:rPr>
              <w:t xml:space="preserve"> </w:t>
            </w:r>
            <w:r>
              <w:t>penerimaan</w:t>
            </w:r>
            <w:r>
              <w:rPr>
                <w:spacing w:val="-59"/>
              </w:rPr>
              <w:t xml:space="preserve"> </w:t>
            </w:r>
            <w:r>
              <w:t>cetak</w:t>
            </w:r>
          </w:p>
          <w:p w14:paraId="7F5E4285" w14:textId="77777777" w:rsidR="00910AC5" w:rsidRDefault="00000000">
            <w:pPr>
              <w:pStyle w:val="TableParagraph"/>
              <w:spacing w:before="2" w:line="237" w:lineRule="auto"/>
              <w:ind w:left="56" w:right="256"/>
              <w:jc w:val="both"/>
            </w:pPr>
            <w:proofErr w:type="spellStart"/>
            <w:r>
              <w:t>Printout</w:t>
            </w:r>
            <w:proofErr w:type="spellEnd"/>
            <w:r>
              <w:t xml:space="preserve"> bahan</w:t>
            </w:r>
            <w:r>
              <w:rPr>
                <w:spacing w:val="-60"/>
              </w:rPr>
              <w:t xml:space="preserve"> </w:t>
            </w:r>
            <w:r>
              <w:t>ajar</w:t>
            </w:r>
          </w:p>
        </w:tc>
      </w:tr>
    </w:tbl>
    <w:p w14:paraId="2BFF4C7B" w14:textId="77777777" w:rsidR="00910AC5" w:rsidRDefault="00910AC5">
      <w:pPr>
        <w:pStyle w:val="BodyText"/>
        <w:spacing w:before="1"/>
        <w:rPr>
          <w:rFonts w:ascii="Arial"/>
          <w:b/>
          <w:sz w:val="23"/>
        </w:rPr>
      </w:pPr>
    </w:p>
    <w:p w14:paraId="7C25D2C3" w14:textId="77777777" w:rsidR="00910AC5" w:rsidRDefault="00000000">
      <w:pPr>
        <w:pStyle w:val="ListParagraph"/>
        <w:numPr>
          <w:ilvl w:val="0"/>
          <w:numId w:val="3"/>
        </w:numPr>
        <w:tabs>
          <w:tab w:val="left" w:pos="601"/>
        </w:tabs>
        <w:ind w:hanging="362"/>
        <w:rPr>
          <w:rFonts w:ascii="Times New Roman"/>
          <w:b/>
          <w:sz w:val="24"/>
        </w:rPr>
      </w:pPr>
      <w:r>
        <w:rPr>
          <w:rFonts w:ascii="Arial"/>
          <w:b/>
        </w:rPr>
        <w:t>ALUR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KERJA</w:t>
      </w:r>
    </w:p>
    <w:sectPr w:rsidR="00910AC5">
      <w:pgSz w:w="12240" w:h="15840"/>
      <w:pgMar w:top="1340" w:right="9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MT">
    <w:altName w:val="Arial"/>
    <w:panose1 w:val="020B0604020202020204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0819A" w14:textId="77777777" w:rsidR="003E705D" w:rsidRDefault="004A471C">
    <w:pPr>
      <w:pStyle w:val="BodyText"/>
      <w:spacing w:line="14" w:lineRule="auto"/>
      <w:rPr>
        <w:sz w:val="18"/>
      </w:rPr>
    </w:pPr>
    <w:r>
      <w:rPr>
        <w:noProof/>
      </w:rPr>
      <w:pict w14:anchorId="0B63589D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8.25pt;margin-top:886.6pt;width:11.95pt;height:15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l8iF8wEAANkDAAAOAAAAZHJzL2Uyb0RvYy54bWysU8Fu1DAQvSPxD5bvbLKFFog2W5WWIqQC&#13;&#10;lbp8gNdxEovEY2a8myxf37GT3VK4IS7WeDx+fu/NeHU59p3YGyQLrpTLRS6FcRoq65pSft/cvnon&#13;&#10;BQXlKtWBM6U8GJKX65cvVoMvzBm00FUGBYM4KgZfyjYEX2QZ6db0ihbgjePDGrBXgbfYZBWqgdH7&#13;&#10;LjvL84tsAKw8gjZEnL2ZDuU64de10eFbXZMJoislcwtpxbRu45qtV6poUPnW6pmG+gcWvbKOHz1B&#13;&#10;3aigxA7tX1C91QgEdVho6DOoa6tN0sBqlvkfah5a5U3SwuaQP9lE/w9Wf90/+HsUYfwAIzcwiSB/&#13;&#10;B/oHCQfXrXKNuSLPRsZTTn2sbLgH6wKzSIm5BhGG1qjqeTpJ2Bw8tz4Vb8wYIkLcsvfZ4KmYOcSe&#13;&#10;UUGRzXb4AhVfUbsAidFYYx/tZcME0+ROHk7dY0ShI/fz5duLcyk0Hy3fv87fpO5mqjhe9kjhk4Fe&#13;&#10;xKCUyJoSuNrfUYhkVHEsiW85uLVdlwakc88SXBgziXzkOzEP43bk6ihiC9WBZSBM88b/g4MW8JcU&#13;&#10;A89aKennTqGRovvs2K84mMcAj8H2GCin+WopgxRTeB2mAd55tE2brJzoXbFdtU1SnljMPHl+ksJ5&#13;&#10;1uOA/r5PVU8/cv0IAAD//wMAUEsDBBQABgAIAAAAIQBdd2945QAAABQBAAAPAAAAZHJzL2Rvd25y&#13;&#10;ZXYueG1sTE/LbsIwELxX6j9YW6m3YhfaACEOQn2cKqGG9MDRiU1iEa/T2ED6911O7WU1o5md3cnW&#13;&#10;o+vY2QzBepTwOBHADNZeW2wkfJXvDwtgISrUqvNoJPyYAOv89iZTqfYXLMx5FxtGIRhSJaGNsU85&#13;&#10;D3VrnAoT3xsk7eAHpyLRoeF6UBcKdx2fCpFwpyzShVb15qU19XF3chI2eyze7Pe2+iwOhS3LpcCP&#13;&#10;5Cjl/d34uqKxWQGLZox/G3DtQP9DTo9V/oQ6sI64mCXP5CU0n8+mwK4ekYgnYBWhBcnA84z/L5P/&#13;&#10;AgAA//8DAFBLAQItABQABgAIAAAAIQC2gziS/gAAAOEBAAATAAAAAAAAAAAAAAAAAAAAAABbQ29u&#13;&#10;dGVudF9UeXBlc10ueG1sUEsBAi0AFAAGAAgAAAAhADj9If/WAAAAlAEAAAsAAAAAAAAAAAAAAAAA&#13;&#10;LwEAAF9yZWxzLy5yZWxzUEsBAi0AFAAGAAgAAAAhAGqXyIXzAQAA2QMAAA4AAAAAAAAAAAAAAAAA&#13;&#10;LgIAAGRycy9lMm9Eb2MueG1sUEsBAi0AFAAGAAgAAAAhAF13b3jlAAAAFAEAAA8AAAAAAAAAAAAA&#13;&#10;AAAATQQAAGRycy9kb3ducmV2LnhtbFBLBQYAAAAABAAEAPMAAABfBQAAAAA=&#13;&#10;" filled="f" stroked="f">
          <o:lock v:ext="edit" aspectratio="t" verticies="t" text="t" shapetype="t"/>
          <v:textbox inset="0,0,0,0">
            <w:txbxContent>
              <w:p w14:paraId="05BF9F8C" w14:textId="77777777" w:rsidR="003E705D" w:rsidRDefault="00000000">
                <w:pPr>
                  <w:spacing w:before="17"/>
                  <w:ind w:left="60"/>
                  <w:rPr>
                    <w:rFonts w:ascii="Times New Roman"/>
                    <w:sz w:val="23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w w:val="103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22CAD"/>
    <w:multiLevelType w:val="hybridMultilevel"/>
    <w:tmpl w:val="2318C6B6"/>
    <w:lvl w:ilvl="0" w:tplc="D5A6CA2E">
      <w:start w:val="1"/>
      <w:numFmt w:val="upperLetter"/>
      <w:lvlText w:val="%1."/>
      <w:lvlJc w:val="left"/>
      <w:pPr>
        <w:ind w:left="600" w:hanging="361"/>
        <w:jc w:val="left"/>
      </w:pPr>
      <w:rPr>
        <w:rFonts w:hint="default"/>
        <w:b/>
        <w:bCs/>
        <w:spacing w:val="-6"/>
        <w:w w:val="100"/>
        <w:lang w:val="id" w:eastAsia="en-US" w:bidi="ar-SA"/>
      </w:rPr>
    </w:lvl>
    <w:lvl w:ilvl="1" w:tplc="D9F4031E">
      <w:start w:val="1"/>
      <w:numFmt w:val="decimal"/>
      <w:lvlText w:val="%2."/>
      <w:lvlJc w:val="left"/>
      <w:pPr>
        <w:ind w:left="667" w:hanging="452"/>
        <w:jc w:val="righ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id" w:eastAsia="en-US" w:bidi="ar-SA"/>
      </w:rPr>
    </w:lvl>
    <w:lvl w:ilvl="2" w:tplc="DCF684A8">
      <w:numFmt w:val="bullet"/>
      <w:lvlText w:val="•"/>
      <w:lvlJc w:val="left"/>
      <w:pPr>
        <w:ind w:left="1682" w:hanging="452"/>
      </w:pPr>
      <w:rPr>
        <w:rFonts w:hint="default"/>
        <w:lang w:val="id" w:eastAsia="en-US" w:bidi="ar-SA"/>
      </w:rPr>
    </w:lvl>
    <w:lvl w:ilvl="3" w:tplc="C8BC53FC">
      <w:numFmt w:val="bullet"/>
      <w:lvlText w:val="•"/>
      <w:lvlJc w:val="left"/>
      <w:pPr>
        <w:ind w:left="2704" w:hanging="452"/>
      </w:pPr>
      <w:rPr>
        <w:rFonts w:hint="default"/>
        <w:lang w:val="id" w:eastAsia="en-US" w:bidi="ar-SA"/>
      </w:rPr>
    </w:lvl>
    <w:lvl w:ilvl="4" w:tplc="5AEA5B16">
      <w:numFmt w:val="bullet"/>
      <w:lvlText w:val="•"/>
      <w:lvlJc w:val="left"/>
      <w:pPr>
        <w:ind w:left="3726" w:hanging="452"/>
      </w:pPr>
      <w:rPr>
        <w:rFonts w:hint="default"/>
        <w:lang w:val="id" w:eastAsia="en-US" w:bidi="ar-SA"/>
      </w:rPr>
    </w:lvl>
    <w:lvl w:ilvl="5" w:tplc="EC0C4386">
      <w:numFmt w:val="bullet"/>
      <w:lvlText w:val="•"/>
      <w:lvlJc w:val="left"/>
      <w:pPr>
        <w:ind w:left="4748" w:hanging="452"/>
      </w:pPr>
      <w:rPr>
        <w:rFonts w:hint="default"/>
        <w:lang w:val="id" w:eastAsia="en-US" w:bidi="ar-SA"/>
      </w:rPr>
    </w:lvl>
    <w:lvl w:ilvl="6" w:tplc="CE6EDB0C">
      <w:numFmt w:val="bullet"/>
      <w:lvlText w:val="•"/>
      <w:lvlJc w:val="left"/>
      <w:pPr>
        <w:ind w:left="5771" w:hanging="452"/>
      </w:pPr>
      <w:rPr>
        <w:rFonts w:hint="default"/>
        <w:lang w:val="id" w:eastAsia="en-US" w:bidi="ar-SA"/>
      </w:rPr>
    </w:lvl>
    <w:lvl w:ilvl="7" w:tplc="EC32CA5C">
      <w:numFmt w:val="bullet"/>
      <w:lvlText w:val="•"/>
      <w:lvlJc w:val="left"/>
      <w:pPr>
        <w:ind w:left="6793" w:hanging="452"/>
      </w:pPr>
      <w:rPr>
        <w:rFonts w:hint="default"/>
        <w:lang w:val="id" w:eastAsia="en-US" w:bidi="ar-SA"/>
      </w:rPr>
    </w:lvl>
    <w:lvl w:ilvl="8" w:tplc="B7F6EDA4">
      <w:numFmt w:val="bullet"/>
      <w:lvlText w:val="•"/>
      <w:lvlJc w:val="left"/>
      <w:pPr>
        <w:ind w:left="7815" w:hanging="452"/>
      </w:pPr>
      <w:rPr>
        <w:rFonts w:hint="default"/>
        <w:lang w:val="id" w:eastAsia="en-US" w:bidi="ar-SA"/>
      </w:rPr>
    </w:lvl>
  </w:abstractNum>
  <w:abstractNum w:abstractNumId="1" w15:restartNumberingAfterBreak="0">
    <w:nsid w:val="2FB73FCD"/>
    <w:multiLevelType w:val="hybridMultilevel"/>
    <w:tmpl w:val="B91281DA"/>
    <w:lvl w:ilvl="0" w:tplc="07081B1C">
      <w:start w:val="1"/>
      <w:numFmt w:val="lowerLetter"/>
      <w:lvlText w:val="%1."/>
      <w:lvlJc w:val="left"/>
      <w:pPr>
        <w:ind w:left="364" w:hanging="360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1" w:tplc="6E427B0A">
      <w:numFmt w:val="bullet"/>
      <w:lvlText w:val="•"/>
      <w:lvlJc w:val="left"/>
      <w:pPr>
        <w:ind w:left="716" w:hanging="360"/>
      </w:pPr>
      <w:rPr>
        <w:rFonts w:hint="default"/>
        <w:lang w:val="id" w:eastAsia="en-US" w:bidi="ar-SA"/>
      </w:rPr>
    </w:lvl>
    <w:lvl w:ilvl="2" w:tplc="D042F444">
      <w:numFmt w:val="bullet"/>
      <w:lvlText w:val="•"/>
      <w:lvlJc w:val="left"/>
      <w:pPr>
        <w:ind w:left="1073" w:hanging="360"/>
      </w:pPr>
      <w:rPr>
        <w:rFonts w:hint="default"/>
        <w:lang w:val="id" w:eastAsia="en-US" w:bidi="ar-SA"/>
      </w:rPr>
    </w:lvl>
    <w:lvl w:ilvl="3" w:tplc="8346956C">
      <w:numFmt w:val="bullet"/>
      <w:lvlText w:val="•"/>
      <w:lvlJc w:val="left"/>
      <w:pPr>
        <w:ind w:left="1430" w:hanging="360"/>
      </w:pPr>
      <w:rPr>
        <w:rFonts w:hint="default"/>
        <w:lang w:val="id" w:eastAsia="en-US" w:bidi="ar-SA"/>
      </w:rPr>
    </w:lvl>
    <w:lvl w:ilvl="4" w:tplc="EC68086C">
      <w:numFmt w:val="bullet"/>
      <w:lvlText w:val="•"/>
      <w:lvlJc w:val="left"/>
      <w:pPr>
        <w:ind w:left="1786" w:hanging="360"/>
      </w:pPr>
      <w:rPr>
        <w:rFonts w:hint="default"/>
        <w:lang w:val="id" w:eastAsia="en-US" w:bidi="ar-SA"/>
      </w:rPr>
    </w:lvl>
    <w:lvl w:ilvl="5" w:tplc="978E89FC">
      <w:numFmt w:val="bullet"/>
      <w:lvlText w:val="•"/>
      <w:lvlJc w:val="left"/>
      <w:pPr>
        <w:ind w:left="2143" w:hanging="360"/>
      </w:pPr>
      <w:rPr>
        <w:rFonts w:hint="default"/>
        <w:lang w:val="id" w:eastAsia="en-US" w:bidi="ar-SA"/>
      </w:rPr>
    </w:lvl>
    <w:lvl w:ilvl="6" w:tplc="E8B624F8">
      <w:numFmt w:val="bullet"/>
      <w:lvlText w:val="•"/>
      <w:lvlJc w:val="left"/>
      <w:pPr>
        <w:ind w:left="2500" w:hanging="360"/>
      </w:pPr>
      <w:rPr>
        <w:rFonts w:hint="default"/>
        <w:lang w:val="id" w:eastAsia="en-US" w:bidi="ar-SA"/>
      </w:rPr>
    </w:lvl>
    <w:lvl w:ilvl="7" w:tplc="94FE7F4A">
      <w:numFmt w:val="bullet"/>
      <w:lvlText w:val="•"/>
      <w:lvlJc w:val="left"/>
      <w:pPr>
        <w:ind w:left="2856" w:hanging="360"/>
      </w:pPr>
      <w:rPr>
        <w:rFonts w:hint="default"/>
        <w:lang w:val="id" w:eastAsia="en-US" w:bidi="ar-SA"/>
      </w:rPr>
    </w:lvl>
    <w:lvl w:ilvl="8" w:tplc="A9DCD94A">
      <w:numFmt w:val="bullet"/>
      <w:lvlText w:val="•"/>
      <w:lvlJc w:val="left"/>
      <w:pPr>
        <w:ind w:left="3213" w:hanging="360"/>
      </w:pPr>
      <w:rPr>
        <w:rFonts w:hint="default"/>
        <w:lang w:val="id" w:eastAsia="en-US" w:bidi="ar-SA"/>
      </w:rPr>
    </w:lvl>
  </w:abstractNum>
  <w:abstractNum w:abstractNumId="2" w15:restartNumberingAfterBreak="0">
    <w:nsid w:val="6D1E58D5"/>
    <w:multiLevelType w:val="hybridMultilevel"/>
    <w:tmpl w:val="63005C1E"/>
    <w:lvl w:ilvl="0" w:tplc="3F1A4CDC">
      <w:start w:val="1"/>
      <w:numFmt w:val="lowerLetter"/>
      <w:lvlText w:val="%1."/>
      <w:lvlJc w:val="left"/>
      <w:pPr>
        <w:ind w:left="508" w:hanging="504"/>
        <w:jc w:val="left"/>
      </w:pPr>
      <w:rPr>
        <w:rFonts w:ascii="Arial MT" w:eastAsia="Arial MT" w:hAnsi="Arial MT" w:cs="Arial MT" w:hint="default"/>
        <w:spacing w:val="0"/>
        <w:w w:val="100"/>
        <w:sz w:val="22"/>
        <w:szCs w:val="22"/>
        <w:lang w:val="id" w:eastAsia="en-US" w:bidi="ar-SA"/>
      </w:rPr>
    </w:lvl>
    <w:lvl w:ilvl="1" w:tplc="0A8E5240">
      <w:numFmt w:val="bullet"/>
      <w:lvlText w:val="•"/>
      <w:lvlJc w:val="left"/>
      <w:pPr>
        <w:ind w:left="842" w:hanging="504"/>
      </w:pPr>
      <w:rPr>
        <w:rFonts w:hint="default"/>
        <w:lang w:val="id" w:eastAsia="en-US" w:bidi="ar-SA"/>
      </w:rPr>
    </w:lvl>
    <w:lvl w:ilvl="2" w:tplc="D132049A">
      <w:numFmt w:val="bullet"/>
      <w:lvlText w:val="•"/>
      <w:lvlJc w:val="left"/>
      <w:pPr>
        <w:ind w:left="1185" w:hanging="504"/>
      </w:pPr>
      <w:rPr>
        <w:rFonts w:hint="default"/>
        <w:lang w:val="id" w:eastAsia="en-US" w:bidi="ar-SA"/>
      </w:rPr>
    </w:lvl>
    <w:lvl w:ilvl="3" w:tplc="FFEEF4BC">
      <w:numFmt w:val="bullet"/>
      <w:lvlText w:val="•"/>
      <w:lvlJc w:val="left"/>
      <w:pPr>
        <w:ind w:left="1528" w:hanging="504"/>
      </w:pPr>
      <w:rPr>
        <w:rFonts w:hint="default"/>
        <w:lang w:val="id" w:eastAsia="en-US" w:bidi="ar-SA"/>
      </w:rPr>
    </w:lvl>
    <w:lvl w:ilvl="4" w:tplc="662C218A">
      <w:numFmt w:val="bullet"/>
      <w:lvlText w:val="•"/>
      <w:lvlJc w:val="left"/>
      <w:pPr>
        <w:ind w:left="1870" w:hanging="504"/>
      </w:pPr>
      <w:rPr>
        <w:rFonts w:hint="default"/>
        <w:lang w:val="id" w:eastAsia="en-US" w:bidi="ar-SA"/>
      </w:rPr>
    </w:lvl>
    <w:lvl w:ilvl="5" w:tplc="20769F36">
      <w:numFmt w:val="bullet"/>
      <w:lvlText w:val="•"/>
      <w:lvlJc w:val="left"/>
      <w:pPr>
        <w:ind w:left="2213" w:hanging="504"/>
      </w:pPr>
      <w:rPr>
        <w:rFonts w:hint="default"/>
        <w:lang w:val="id" w:eastAsia="en-US" w:bidi="ar-SA"/>
      </w:rPr>
    </w:lvl>
    <w:lvl w:ilvl="6" w:tplc="7D742B52">
      <w:numFmt w:val="bullet"/>
      <w:lvlText w:val="•"/>
      <w:lvlJc w:val="left"/>
      <w:pPr>
        <w:ind w:left="2556" w:hanging="504"/>
      </w:pPr>
      <w:rPr>
        <w:rFonts w:hint="default"/>
        <w:lang w:val="id" w:eastAsia="en-US" w:bidi="ar-SA"/>
      </w:rPr>
    </w:lvl>
    <w:lvl w:ilvl="7" w:tplc="630C28F0">
      <w:numFmt w:val="bullet"/>
      <w:lvlText w:val="•"/>
      <w:lvlJc w:val="left"/>
      <w:pPr>
        <w:ind w:left="2898" w:hanging="504"/>
      </w:pPr>
      <w:rPr>
        <w:rFonts w:hint="default"/>
        <w:lang w:val="id" w:eastAsia="en-US" w:bidi="ar-SA"/>
      </w:rPr>
    </w:lvl>
    <w:lvl w:ilvl="8" w:tplc="CF1C1A80">
      <w:numFmt w:val="bullet"/>
      <w:lvlText w:val="•"/>
      <w:lvlJc w:val="left"/>
      <w:pPr>
        <w:ind w:left="3241" w:hanging="504"/>
      </w:pPr>
      <w:rPr>
        <w:rFonts w:hint="default"/>
        <w:lang w:val="id" w:eastAsia="en-US" w:bidi="ar-SA"/>
      </w:rPr>
    </w:lvl>
  </w:abstractNum>
  <w:num w:numId="1" w16cid:durableId="1056246123">
    <w:abstractNumId w:val="2"/>
  </w:num>
  <w:num w:numId="2" w16cid:durableId="439643201">
    <w:abstractNumId w:val="1"/>
  </w:num>
  <w:num w:numId="3" w16cid:durableId="8924231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0AC5"/>
    <w:rsid w:val="004A471C"/>
    <w:rsid w:val="00910AC5"/>
    <w:rsid w:val="009E07C1"/>
    <w:rsid w:val="00D8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555375"/>
  <w15:docId w15:val="{5D02C2C5-9DA0-794B-BA78-3CD829313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paragraph" w:styleId="Heading1">
    <w:name w:val="heading 1"/>
    <w:basedOn w:val="Normal"/>
    <w:uiPriority w:val="9"/>
    <w:qFormat/>
    <w:pPr>
      <w:ind w:left="2135" w:right="2115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4"/>
      <w:ind w:left="600" w:hanging="362"/>
      <w:outlineLvl w:val="1"/>
    </w:pPr>
    <w:rPr>
      <w:rFonts w:ascii="Arial" w:eastAsia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85BE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233"/>
      <w:ind w:left="2135" w:right="2117"/>
      <w:jc w:val="center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667" w:hanging="452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3Char">
    <w:name w:val="Heading 3 Char"/>
    <w:basedOn w:val="DefaultParagraphFont"/>
    <w:link w:val="Heading3"/>
    <w:uiPriority w:val="9"/>
    <w:rsid w:val="00D85BE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702</Words>
  <Characters>4003</Characters>
  <Application>Microsoft Office Word</Application>
  <DocSecurity>0</DocSecurity>
  <Lines>33</Lines>
  <Paragraphs>9</Paragraphs>
  <ScaleCrop>false</ScaleCrop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Peni D. Anggari</dc:creator>
  <cp:lastModifiedBy>riska.pristiani.pasca</cp:lastModifiedBy>
  <cp:revision>3</cp:revision>
  <dcterms:created xsi:type="dcterms:W3CDTF">2022-06-17T06:35:00Z</dcterms:created>
  <dcterms:modified xsi:type="dcterms:W3CDTF">2022-06-17T12:08:00Z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2022-06-17T00:00:00Z</vt:filetime>
  </property>
</Properties>
</file>